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cs="Calibri" w:asciiTheme="minorHAnsi" w:cstheme="minorHAnsi" w:hAnsiTheme="minorHAnsi"/>
          <w:b/>
          <w:b/>
          <w:bCs/>
        </w:rPr>
      </w:pPr>
      <w:r>
        <w:rPr>
          <w:rFonts w:cs="Calibri" w:ascii="Calibri" w:hAnsi="Calibri" w:asciiTheme="minorHAnsi" w:cstheme="minorHAnsi" w:hAnsiTheme="minorHAnsi"/>
        </w:rPr>
        <w:t xml:space="preserve">       </w:t>
      </w:r>
      <w:r>
        <w:rPr>
          <w:rFonts w:cs="Calibri" w:ascii="Calibri" w:hAnsi="Calibri" w:asciiTheme="minorHAnsi" w:cstheme="minorHAnsi" w:hAnsiTheme="minorHAnsi"/>
          <w:b/>
          <w:bCs/>
        </w:rPr>
        <w:t>Minutes of the Council Meeting held on Thursday 18</w:t>
      </w:r>
      <w:r>
        <w:rPr>
          <w:rFonts w:cs="Calibri" w:ascii="Calibri" w:hAnsi="Calibri" w:asciiTheme="minorHAnsi" w:cstheme="minorHAnsi" w:hAnsiTheme="minorHAnsi"/>
          <w:b/>
          <w:bCs/>
          <w:vertAlign w:val="superscript"/>
        </w:rPr>
        <w:t>th</w:t>
      </w:r>
      <w:r>
        <w:rPr>
          <w:rFonts w:cs="Calibri" w:ascii="Calibri" w:hAnsi="Calibri" w:asciiTheme="minorHAnsi" w:cstheme="minorHAnsi" w:hAnsiTheme="minorHAnsi"/>
          <w:b/>
          <w:bCs/>
        </w:rPr>
        <w:t xml:space="preserve"> July 2024 in the village hall at 7.30pm.</w:t>
      </w:r>
    </w:p>
    <w:p>
      <w:pPr>
        <w:pStyle w:val="Normal"/>
        <w:ind w:left="720" w:hanging="360"/>
        <w:rPr>
          <w:rFonts w:ascii="Calibri" w:hAnsi="Calibri" w:cs="Calibri" w:asciiTheme="minorHAnsi" w:cstheme="minorHAnsi" w:hAnsiTheme="minorHAnsi"/>
          <w:b/>
          <w:b/>
          <w:bCs/>
          <w:szCs w:val="24"/>
        </w:rPr>
      </w:pPr>
      <w:r>
        <w:rPr>
          <w:rFonts w:cs="Calibri" w:ascii="Calibri" w:hAnsi="Calibri" w:asciiTheme="minorHAnsi" w:cstheme="minorHAnsi" w:hAnsiTheme="minorHAnsi"/>
          <w:b/>
          <w:bCs/>
          <w:szCs w:val="24"/>
        </w:rPr>
        <w:t>Present:  Councillors</w:t>
      </w:r>
      <w:r>
        <w:rPr>
          <w:rFonts w:cs="Calibri" w:ascii="Calibri" w:hAnsi="Calibri" w:asciiTheme="minorHAnsi" w:cstheme="minorHAnsi" w:hAnsiTheme="minorHAnsi"/>
          <w:szCs w:val="24"/>
        </w:rPr>
        <w:t xml:space="preserve"> Jack Butterworth, Annette Colton, Gill Dickinson, Dave Labbate, Tom Todd, Bill Maudsley, Chris Simmons, clerk Phil Johns and 8 residents. </w:t>
      </w:r>
    </w:p>
    <w:p>
      <w:pPr>
        <w:pStyle w:val="Normal"/>
        <w:ind w:left="720" w:hanging="720"/>
        <w:rPr>
          <w:rFonts w:ascii="Calibri" w:hAnsi="Calibri" w:cs="Calibri" w:asciiTheme="minorHAnsi" w:cstheme="minorHAnsi" w:hAnsiTheme="minorHAnsi"/>
          <w:szCs w:val="24"/>
        </w:rPr>
      </w:pPr>
      <w:r>
        <w:rPr>
          <w:rFonts w:cs="Calibri" w:cstheme="minorHAnsi" w:ascii="Calibri" w:hAnsi="Calibri"/>
          <w:szCs w:val="24"/>
        </w:rPr>
      </w:r>
    </w:p>
    <w:p>
      <w:pPr>
        <w:pStyle w:val="ListParagraph"/>
        <w:numPr>
          <w:ilvl w:val="0"/>
          <w:numId w:val="1"/>
        </w:numPr>
        <w:rPr/>
      </w:pPr>
      <w:r>
        <w:rPr>
          <w:rFonts w:cs="Calibri"/>
          <w:b/>
          <w:bCs/>
          <w:szCs w:val="24"/>
        </w:rPr>
        <w:t xml:space="preserve"> </w:t>
      </w:r>
      <w:r>
        <w:rPr>
          <w:rFonts w:cs="Calibri"/>
          <w:b/>
          <w:bCs/>
          <w:szCs w:val="24"/>
        </w:rPr>
        <w:t>Apologies</w:t>
      </w:r>
    </w:p>
    <w:p>
      <w:pPr>
        <w:pStyle w:val="ListParagraph"/>
        <w:rPr>
          <w:rFonts w:cs="Calibri"/>
          <w:szCs w:val="24"/>
        </w:rPr>
      </w:pPr>
      <w:r>
        <w:rPr>
          <w:rFonts w:cs="Calibri"/>
          <w:szCs w:val="24"/>
        </w:rPr>
        <w:t>Dave Labbate (work)</w:t>
      </w:r>
    </w:p>
    <w:p>
      <w:pPr>
        <w:pStyle w:val="ListParagraph"/>
        <w:rPr>
          <w:rFonts w:cs="Calibri"/>
          <w:szCs w:val="24"/>
        </w:rPr>
      </w:pPr>
      <w:r>
        <w:rPr>
          <w:rFonts w:cs="Calibri"/>
          <w:szCs w:val="24"/>
        </w:rPr>
      </w:r>
    </w:p>
    <w:p>
      <w:pPr>
        <w:pStyle w:val="ListParagraph"/>
        <w:numPr>
          <w:ilvl w:val="0"/>
          <w:numId w:val="1"/>
        </w:numPr>
        <w:rPr/>
      </w:pPr>
      <w:r>
        <w:rPr>
          <w:rFonts w:cs="Calibri"/>
          <w:b/>
          <w:bCs/>
          <w:szCs w:val="24"/>
        </w:rPr>
        <w:t>Declarations of Interest</w:t>
      </w:r>
    </w:p>
    <w:p>
      <w:pPr>
        <w:pStyle w:val="Normal"/>
        <w:ind w:left="720" w:hanging="0"/>
        <w:rPr>
          <w:rFonts w:ascii="Calibri" w:hAnsi="Calibri" w:cs="Calibri" w:asciiTheme="minorHAnsi" w:cstheme="minorHAnsi" w:hAnsiTheme="minorHAnsi"/>
          <w:bCs/>
          <w:szCs w:val="24"/>
        </w:rPr>
      </w:pPr>
      <w:r>
        <w:rPr>
          <w:rFonts w:cs="Calibri" w:ascii="Calibri" w:hAnsi="Calibri" w:asciiTheme="minorHAnsi" w:cstheme="minorHAnsi" w:hAnsiTheme="minorHAnsi"/>
          <w:bCs/>
          <w:szCs w:val="24"/>
        </w:rPr>
        <w:t>None.</w:t>
      </w:r>
    </w:p>
    <w:p>
      <w:pPr>
        <w:pStyle w:val="Header"/>
        <w:rPr/>
      </w:pPr>
      <w:r>
        <w:rPr/>
      </w:r>
    </w:p>
    <w:p>
      <w:pPr>
        <w:pStyle w:val="ListParagraph"/>
        <w:numPr>
          <w:ilvl w:val="0"/>
          <w:numId w:val="1"/>
        </w:numPr>
        <w:rPr/>
      </w:pPr>
      <w:r>
        <w:rPr>
          <w:rFonts w:cs="Calibri"/>
          <w:b/>
          <w:bCs/>
          <w:szCs w:val="24"/>
        </w:rPr>
        <w:t>Minutes of the previous council meeting</w:t>
      </w:r>
    </w:p>
    <w:p>
      <w:pPr>
        <w:pStyle w:val="ListParagraph"/>
        <w:rPr/>
      </w:pPr>
      <w:r>
        <w:rPr/>
        <w:t>Minutes of the 16</w:t>
      </w:r>
      <w:r>
        <w:rPr>
          <w:vertAlign w:val="superscript"/>
        </w:rPr>
        <w:t>th</w:t>
      </w:r>
      <w:r>
        <w:rPr/>
        <w:t xml:space="preserve"> May 2024 meeting and AGM were agreed and signed.</w:t>
      </w:r>
    </w:p>
    <w:p>
      <w:pPr>
        <w:pStyle w:val="ListParagraph"/>
        <w:ind w:left="0" w:hanging="0"/>
        <w:rPr>
          <w:rFonts w:cs="Calibri"/>
          <w:b/>
          <w:b/>
          <w:bCs/>
          <w:szCs w:val="24"/>
        </w:rPr>
      </w:pPr>
      <w:r>
        <w:rPr>
          <w:rFonts w:cs="Calibri"/>
          <w:b/>
          <w:bCs/>
          <w:szCs w:val="24"/>
        </w:rPr>
      </w:r>
    </w:p>
    <w:p>
      <w:pPr>
        <w:pStyle w:val="ListParagraph"/>
        <w:numPr>
          <w:ilvl w:val="0"/>
          <w:numId w:val="1"/>
        </w:numPr>
        <w:rPr/>
      </w:pPr>
      <w:r>
        <w:rPr>
          <w:rFonts w:cs="Calibri"/>
          <w:b/>
          <w:bCs/>
          <w:szCs w:val="24"/>
        </w:rPr>
        <w:t>Westmorland and Furness Councillor reports.</w:t>
      </w:r>
    </w:p>
    <w:p>
      <w:pPr>
        <w:pStyle w:val="ListParagraph"/>
        <w:rPr>
          <w:rFonts w:cs="Calibri"/>
          <w:szCs w:val="24"/>
        </w:rPr>
      </w:pPr>
      <w:r>
        <w:rPr>
          <w:rFonts w:cs="Calibri"/>
          <w:szCs w:val="24"/>
        </w:rPr>
        <w:t>None.  Hazel Hodgson did not attend or apologise despite indicating that she will be in attendance.</w:t>
      </w:r>
    </w:p>
    <w:p>
      <w:pPr>
        <w:pStyle w:val="ListParagraph"/>
        <w:rPr>
          <w:rFonts w:cs="Calibri"/>
          <w:szCs w:val="24"/>
        </w:rPr>
      </w:pPr>
      <w:r>
        <w:rPr>
          <w:rFonts w:cs="Calibri"/>
          <w:szCs w:val="24"/>
        </w:rPr>
      </w:r>
    </w:p>
    <w:p>
      <w:pPr>
        <w:pStyle w:val="ListParagraph"/>
        <w:ind w:left="0" w:hanging="0"/>
        <w:rPr/>
      </w:pPr>
      <w:r>
        <w:rPr>
          <w:rFonts w:cs="Calibri"/>
          <w:b/>
          <w:bCs/>
          <w:szCs w:val="24"/>
        </w:rPr>
        <w:t xml:space="preserve">        </w:t>
      </w:r>
      <w:r>
        <w:rPr>
          <w:rFonts w:cs="Calibri"/>
          <w:b/>
          <w:bCs/>
          <w:szCs w:val="24"/>
        </w:rPr>
        <w:t>5.   Progress reports</w:t>
      </w:r>
    </w:p>
    <w:p>
      <w:pPr>
        <w:pStyle w:val="ListParagraph"/>
        <w:numPr>
          <w:ilvl w:val="0"/>
          <w:numId w:val="2"/>
        </w:numPr>
        <w:rPr>
          <w:rFonts w:cs="Calibri"/>
          <w:bCs/>
          <w:szCs w:val="24"/>
        </w:rPr>
      </w:pPr>
      <w:r>
        <w:rPr>
          <w:rFonts w:cs="Calibri"/>
          <w:b/>
          <w:szCs w:val="24"/>
        </w:rPr>
        <w:t>Clerk</w:t>
      </w:r>
      <w:r>
        <w:rPr>
          <w:rFonts w:cs="Calibri"/>
          <w:bCs/>
          <w:szCs w:val="24"/>
        </w:rPr>
        <w:t>: office expenses of £146.05 were agreed and a VAT reclaim was ready to be submitted at the end of the month.</w:t>
      </w:r>
    </w:p>
    <w:p>
      <w:pPr>
        <w:pStyle w:val="ListParagraph"/>
        <w:numPr>
          <w:ilvl w:val="0"/>
          <w:numId w:val="2"/>
        </w:numPr>
        <w:rPr>
          <w:rFonts w:cs="Calibri"/>
          <w:bCs/>
          <w:szCs w:val="24"/>
        </w:rPr>
      </w:pPr>
      <w:r>
        <w:rPr>
          <w:rFonts w:cs="Calibri"/>
          <w:b/>
          <w:szCs w:val="24"/>
        </w:rPr>
        <w:t>Village hall</w:t>
      </w:r>
      <w:r>
        <w:rPr>
          <w:rFonts w:cs="Calibri"/>
          <w:bCs/>
          <w:szCs w:val="24"/>
        </w:rPr>
        <w:t>: quotes for the roof repairs were still outstanding.</w:t>
      </w:r>
    </w:p>
    <w:p>
      <w:pPr>
        <w:pStyle w:val="ListParagraph"/>
        <w:numPr>
          <w:ilvl w:val="0"/>
          <w:numId w:val="2"/>
        </w:numPr>
        <w:rPr/>
      </w:pPr>
      <w:r>
        <w:rPr>
          <w:rFonts w:cs="Calibri"/>
          <w:b/>
          <w:szCs w:val="24"/>
        </w:rPr>
        <w:t>Highways</w:t>
      </w:r>
      <w:r>
        <w:rPr>
          <w:rFonts w:cs="Calibri"/>
          <w:bCs/>
          <w:szCs w:val="24"/>
        </w:rPr>
        <w:t>: unfortunately, there were no W&amp;F Councillors to ask about any updates to water on the road, dangerous barriers, temporary fencing or dead ash trees and email enquiries have gone unanswered</w:t>
      </w:r>
      <w:r>
        <w:rPr/>
        <w:t>.  It was noted that this time of year would be ideal to identify dead trees and could be marked.</w:t>
      </w:r>
    </w:p>
    <w:p>
      <w:pPr>
        <w:pStyle w:val="ListParagraph"/>
        <w:numPr>
          <w:ilvl w:val="0"/>
          <w:numId w:val="2"/>
        </w:numPr>
        <w:rPr/>
      </w:pPr>
      <w:r>
        <w:rPr>
          <w:b/>
          <w:bCs/>
        </w:rPr>
        <w:t>Dandra Garth and Coat Weggs Forests</w:t>
      </w:r>
      <w:r>
        <w:rPr/>
        <w:t xml:space="preserve">: Coat Weggs felling was complete for the present.  There were some larch trunks lying on the ground which can’t be removed for at least 2 years.  Concern was expressed by the attending residents about the upcoming felling at Dandra Garth.  Previous felling by TilHill, the forestry management company, did not abide by the conditions set and caused a lot of disturbance to local water supplies.  It is understood that the felling contract was signed off but the track widening was still subject to a planning application.  Sue Ryall offered to speak to the landowner who may be unaware of previous problems.  It was muted that Jack will collate all information on West Cote Weggs, look at future options for the PC and a meeting sought with TilHill prior to commencement of felling Dandra Garth forest forest, including details of the field being used for transition of timber. </w:t>
      </w:r>
    </w:p>
    <w:p>
      <w:pPr>
        <w:pStyle w:val="ListParagraph"/>
        <w:numPr>
          <w:ilvl w:val="0"/>
          <w:numId w:val="2"/>
        </w:numPr>
        <w:rPr/>
      </w:pPr>
      <w:r>
        <w:rPr>
          <w:b/>
          <w:bCs/>
        </w:rPr>
        <w:t>Village Signs</w:t>
      </w:r>
      <w:r>
        <w:rPr/>
        <w:t xml:space="preserve">: The sign which has been knocked down may be erected by residents as W&amp;F Council still have not indicated when they will do it.  Other signs may also be erected in an attempt to slow speeding bikes and cars which Chris and Jack were authorised by the PC to do some research and report back. </w:t>
      </w:r>
    </w:p>
    <w:p>
      <w:pPr>
        <w:pStyle w:val="ListParagraph"/>
        <w:numPr>
          <w:ilvl w:val="0"/>
          <w:numId w:val="2"/>
        </w:numPr>
        <w:rPr/>
      </w:pPr>
      <w:r>
        <w:rPr>
          <w:b/>
          <w:bCs/>
        </w:rPr>
        <w:t>Website</w:t>
      </w:r>
      <w:r>
        <w:rPr/>
        <w:t>: a new website is now up and running but is a work in progress, see Chairman’s report in item 10.</w:t>
      </w:r>
    </w:p>
    <w:p>
      <w:pPr>
        <w:pStyle w:val="Normal"/>
        <w:rPr>
          <w:rFonts w:cs="Calibri"/>
          <w:bCs/>
          <w:szCs w:val="24"/>
        </w:rPr>
      </w:pPr>
      <w:r>
        <w:rPr>
          <w:rFonts w:cs="Calibri"/>
          <w:bCs/>
          <w:szCs w:val="24"/>
        </w:rPr>
        <w:t>.</w:t>
      </w:r>
    </w:p>
    <w:p>
      <w:pPr>
        <w:pStyle w:val="Normal"/>
        <w:rPr>
          <w:rFonts w:ascii="Calibri" w:hAnsi="Calibri" w:cs="Calibri" w:asciiTheme="minorHAnsi" w:cstheme="minorHAnsi" w:hAnsiTheme="minorHAnsi"/>
          <w:bCs/>
          <w:szCs w:val="24"/>
        </w:rPr>
      </w:pPr>
      <w:r>
        <w:rPr>
          <w:rFonts w:cs="Calibri"/>
          <w:bCs/>
          <w:szCs w:val="24"/>
        </w:rPr>
        <w:t xml:space="preserve">        </w:t>
      </w:r>
      <w:r>
        <w:rPr>
          <w:rFonts w:cs="Calibri" w:ascii="Calibri" w:hAnsi="Calibri" w:asciiTheme="minorHAnsi" w:cstheme="minorHAnsi" w:hAnsiTheme="minorHAnsi"/>
          <w:bCs/>
          <w:szCs w:val="24"/>
        </w:rPr>
        <w:t xml:space="preserve"> </w:t>
      </w:r>
      <w:r>
        <w:rPr>
          <w:rFonts w:cs="Calibri" w:ascii="Calibri" w:hAnsi="Calibri" w:asciiTheme="minorHAnsi" w:cstheme="minorHAnsi" w:hAnsiTheme="minorHAnsi"/>
          <w:b/>
          <w:szCs w:val="24"/>
        </w:rPr>
        <w:t>6.  Public Participation/Open Session</w:t>
      </w:r>
    </w:p>
    <w:p>
      <w:pPr>
        <w:pStyle w:val="Normal"/>
        <w:rPr>
          <w:rFonts w:ascii="Calibri" w:hAnsi="Calibri"/>
          <w:bCs/>
        </w:rPr>
      </w:pPr>
      <w:r>
        <w:rPr>
          <w:rFonts w:ascii="Calibri" w:hAnsi="Calibri"/>
          <w:bCs/>
        </w:rPr>
        <w:t xml:space="preserve">                     </w:t>
      </w:r>
      <w:r>
        <w:rPr>
          <w:rFonts w:ascii="Calibri" w:hAnsi="Calibri"/>
          <w:bCs/>
        </w:rPr>
        <w:t>It was mentioned that a new noticeboard was needed.  However, Chairman and Clerk have been intending to renovate the existing one and will progress that.  Some agenda details needed updating, clerk will sort that.  The state of the bridleway was again discussed.  Paul was still awaiting an update from the rangers.  The PC expressed confidence in Paul to gather all info and report on possible ways forward for the Dandra Garth bridleway or statergies.  The bridleway was essentially closed which went against statuary rights..</w:t>
      </w:r>
    </w:p>
    <w:p>
      <w:pPr>
        <w:pStyle w:val="ListParagraph"/>
        <w:rPr>
          <w:rFonts w:cs="Calibri"/>
          <w:b/>
          <w:b/>
          <w:bCs/>
          <w:szCs w:val="24"/>
        </w:rPr>
      </w:pPr>
      <w:r>
        <w:rPr>
          <w:rFonts w:cs="Calibri"/>
          <w:b/>
          <w:bCs/>
          <w:szCs w:val="24"/>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b/>
          <w:bCs/>
          <w:szCs w:val="24"/>
        </w:rPr>
        <w:t xml:space="preserve">         </w:t>
      </w:r>
      <w:r>
        <w:rPr>
          <w:rFonts w:cs="Calibri" w:ascii="Calibri" w:hAnsi="Calibri" w:asciiTheme="minorHAnsi" w:cstheme="minorHAnsi" w:hAnsiTheme="minorHAnsi"/>
          <w:b/>
          <w:bCs/>
          <w:szCs w:val="24"/>
        </w:rPr>
        <w:t>7.  Updates from Community Groups</w:t>
      </w:r>
    </w:p>
    <w:p>
      <w:pPr>
        <w:pStyle w:val="ListParagraph"/>
        <w:ind w:left="0" w:hanging="0"/>
        <w:rPr/>
      </w:pPr>
      <w:r>
        <w:rPr>
          <w:rFonts w:cs="Calibri"/>
          <w:b/>
          <w:bCs/>
          <w:szCs w:val="24"/>
        </w:rPr>
        <w:t xml:space="preserve">            </w:t>
      </w:r>
      <w:r>
        <w:rPr>
          <w:rFonts w:cs="Calibri"/>
          <w:szCs w:val="24"/>
        </w:rPr>
        <w:t xml:space="preserve"> </w:t>
      </w:r>
      <w:r>
        <w:rPr/>
        <w:t xml:space="preserve">      </w:t>
      </w:r>
      <w:r>
        <w:rPr/>
        <w:t>Nothing further.</w:t>
      </w:r>
    </w:p>
    <w:p>
      <w:pPr>
        <w:pStyle w:val="ListParagraph"/>
        <w:ind w:left="0" w:hanging="0"/>
        <w:rPr/>
      </w:pPr>
      <w:r>
        <w:rPr/>
      </w:r>
    </w:p>
    <w:p>
      <w:pPr>
        <w:pStyle w:val="ListParagraph"/>
        <w:ind w:left="0" w:hanging="0"/>
        <w:rPr>
          <w:rFonts w:cs="Calibri"/>
          <w:b/>
          <w:b/>
          <w:bCs/>
          <w:szCs w:val="24"/>
        </w:rPr>
      </w:pPr>
      <w:r>
        <w:rPr>
          <w:rFonts w:cs="Calibri"/>
          <w:bCs/>
          <w:szCs w:val="24"/>
        </w:rPr>
        <w:t xml:space="preserve">           </w:t>
      </w:r>
      <w:r>
        <w:rPr>
          <w:rFonts w:cs="Calibri"/>
          <w:b/>
          <w:bCs/>
          <w:szCs w:val="24"/>
        </w:rPr>
        <w:t>8.  Financial matters</w:t>
      </w:r>
    </w:p>
    <w:p>
      <w:pPr>
        <w:pStyle w:val="ListParagraph"/>
        <w:ind w:left="0" w:hanging="0"/>
        <w:rPr>
          <w:rFonts w:cs="Calibri"/>
          <w:szCs w:val="24"/>
        </w:rPr>
      </w:pPr>
      <w:r>
        <w:rPr>
          <w:rFonts w:cs="Calibri"/>
          <w:b/>
          <w:bCs/>
          <w:szCs w:val="24"/>
        </w:rPr>
        <w:t xml:space="preserve">                 </w:t>
      </w:r>
      <w:r>
        <w:rPr>
          <w:rFonts w:cs="Calibri"/>
          <w:szCs w:val="24"/>
        </w:rPr>
        <w:t>1.  A payment has been made to Parish Online of £258 for the new website but the cheque may be missing as it has not been processed.  Clerk has queried if Parish Online have received it but has nor had a response so far.</w:t>
      </w:r>
    </w:p>
    <w:p>
      <w:pPr>
        <w:pStyle w:val="ListParagraph"/>
        <w:ind w:left="0" w:hanging="0"/>
        <w:rPr>
          <w:rFonts w:cs="Calibri"/>
          <w:szCs w:val="24"/>
        </w:rPr>
      </w:pPr>
      <w:r>
        <w:rPr>
          <w:rFonts w:cs="Calibri"/>
          <w:szCs w:val="24"/>
        </w:rPr>
        <w:t xml:space="preserve">               </w:t>
      </w:r>
      <w:r>
        <w:rPr>
          <w:rFonts w:cs="Calibri"/>
          <w:szCs w:val="24"/>
        </w:rPr>
        <w:t>2.  The account stood at £5586.92, including £820 of CANS money.</w:t>
      </w:r>
    </w:p>
    <w:p>
      <w:pPr>
        <w:pStyle w:val="ListParagraph"/>
        <w:ind w:left="0" w:hanging="0"/>
        <w:rPr/>
      </w:pPr>
      <w:r>
        <w:rPr>
          <w:rFonts w:cs="Calibri"/>
          <w:szCs w:val="24"/>
        </w:rPr>
        <w:t xml:space="preserve">               </w:t>
      </w:r>
      <w:r>
        <w:rPr>
          <w:rFonts w:cs="Calibri"/>
          <w:szCs w:val="24"/>
        </w:rPr>
        <w:t>3.  Clerk was expecting a VAT refund to be around £800.</w:t>
      </w:r>
    </w:p>
    <w:p>
      <w:pPr>
        <w:pStyle w:val="ListParagraph"/>
        <w:ind w:left="0" w:hanging="0"/>
        <w:rPr>
          <w:rFonts w:cs="Calibri"/>
          <w:bCs/>
          <w:szCs w:val="24"/>
        </w:rPr>
      </w:pPr>
      <w:r>
        <w:rPr>
          <w:rFonts w:cs="Calibri"/>
          <w:bCs/>
          <w:szCs w:val="24"/>
        </w:rPr>
      </w:r>
    </w:p>
    <w:p>
      <w:pPr>
        <w:pStyle w:val="ListParagraph"/>
        <w:ind w:left="0" w:hanging="0"/>
        <w:rPr>
          <w:rFonts w:cs="Calibri"/>
          <w:b/>
          <w:b/>
          <w:bCs/>
          <w:szCs w:val="24"/>
        </w:rPr>
      </w:pPr>
      <w:r>
        <w:rPr>
          <w:rFonts w:cs="Calibri"/>
          <w:b/>
          <w:bCs/>
          <w:szCs w:val="24"/>
        </w:rPr>
        <w:t xml:space="preserve">          </w:t>
      </w:r>
      <w:r>
        <w:rPr>
          <w:rFonts w:cs="Calibri"/>
          <w:b/>
          <w:bCs/>
          <w:szCs w:val="24"/>
        </w:rPr>
        <w:t>9.   Correspondence</w:t>
      </w:r>
    </w:p>
    <w:p>
      <w:pPr>
        <w:pStyle w:val="ListParagraph"/>
        <w:ind w:left="0" w:hanging="0"/>
        <w:rPr>
          <w:rFonts w:cs="Calibri"/>
          <w:szCs w:val="24"/>
        </w:rPr>
      </w:pPr>
      <w:r>
        <w:rPr>
          <w:rFonts w:cs="Calibri"/>
          <w:b/>
          <w:bCs/>
          <w:szCs w:val="24"/>
        </w:rPr>
        <w:t xml:space="preserve">                </w:t>
      </w:r>
      <w:r>
        <w:rPr>
          <w:rFonts w:cs="Calibri"/>
          <w:szCs w:val="24"/>
        </w:rPr>
        <w:t>1. Two planning apps had been received for the Chapel on The Street.  There were no formal objections as it was recognised that something needed to be done to avoid further deterioration.</w:t>
      </w:r>
    </w:p>
    <w:p>
      <w:pPr>
        <w:pStyle w:val="ListParagraph"/>
        <w:ind w:left="0" w:hanging="0"/>
        <w:rPr>
          <w:rFonts w:cs="Calibri"/>
          <w:szCs w:val="24"/>
        </w:rPr>
      </w:pPr>
      <w:r>
        <w:rPr>
          <w:rFonts w:cs="Calibri"/>
          <w:szCs w:val="24"/>
        </w:rPr>
        <w:t xml:space="preserve">                </w:t>
      </w:r>
      <w:r>
        <w:rPr>
          <w:rFonts w:cs="Calibri"/>
          <w:szCs w:val="24"/>
        </w:rPr>
        <w:t>2. Thwaites Head Farm has been granted leave to a new forest development by Natural England.</w:t>
      </w:r>
    </w:p>
    <w:p>
      <w:pPr>
        <w:pStyle w:val="ListParagraph"/>
        <w:ind w:left="0" w:hanging="0"/>
        <w:rPr>
          <w:rFonts w:cs="Calibri"/>
          <w:szCs w:val="24"/>
        </w:rPr>
      </w:pPr>
      <w:r>
        <w:rPr>
          <w:rFonts w:cs="Calibri"/>
          <w:szCs w:val="24"/>
        </w:rPr>
        <w:t xml:space="preserve">                </w:t>
      </w:r>
      <w:r>
        <w:rPr>
          <w:rFonts w:cs="Calibri"/>
          <w:szCs w:val="24"/>
        </w:rPr>
        <w:t>3.  Gill and Chris will be attending a Code of Conduct training on 31</w:t>
      </w:r>
      <w:r>
        <w:rPr>
          <w:rFonts w:cs="Calibri"/>
          <w:szCs w:val="24"/>
          <w:vertAlign w:val="superscript"/>
        </w:rPr>
        <w:t>st</w:t>
      </w:r>
      <w:r>
        <w:rPr>
          <w:rFonts w:cs="Calibri"/>
          <w:szCs w:val="24"/>
        </w:rPr>
        <w:t xml:space="preserve"> July.</w:t>
      </w:r>
    </w:p>
    <w:p>
      <w:pPr>
        <w:pStyle w:val="ListParagraph"/>
        <w:ind w:left="0" w:hanging="0"/>
        <w:rPr>
          <w:rFonts w:cs="Calibri"/>
          <w:szCs w:val="24"/>
        </w:rPr>
      </w:pPr>
      <w:r>
        <w:rPr>
          <w:rFonts w:cs="Calibri"/>
          <w:szCs w:val="24"/>
        </w:rPr>
        <w:t xml:space="preserve">                </w:t>
      </w:r>
      <w:r>
        <w:rPr>
          <w:rFonts w:cs="Calibri"/>
          <w:szCs w:val="24"/>
        </w:rPr>
        <w:t>4 &amp; 5.  See Chairman’s report, item 10.</w:t>
      </w:r>
    </w:p>
    <w:p>
      <w:pPr>
        <w:pStyle w:val="ListParagraph"/>
        <w:ind w:left="0" w:hanging="0"/>
        <w:rPr>
          <w:rFonts w:cs="Calibri"/>
          <w:bCs/>
          <w:szCs w:val="24"/>
        </w:rPr>
      </w:pPr>
      <w:r>
        <w:rPr>
          <w:rFonts w:cs="Calibri"/>
          <w:bCs/>
          <w:szCs w:val="24"/>
        </w:rPr>
      </w:r>
    </w:p>
    <w:p>
      <w:pPr>
        <w:pStyle w:val="ListParagraph"/>
        <w:ind w:left="0" w:hanging="0"/>
        <w:rPr/>
      </w:pPr>
      <w:r>
        <w:rPr>
          <w:rFonts w:cs="Calibri"/>
          <w:b/>
          <w:bCs/>
          <w:szCs w:val="24"/>
        </w:rPr>
        <w:t xml:space="preserve">   </w:t>
      </w:r>
      <w:r>
        <w:rPr>
          <w:rFonts w:cs="Calibri"/>
          <w:bCs/>
          <w:szCs w:val="24"/>
        </w:rPr>
        <w:t xml:space="preserve">      </w:t>
      </w:r>
      <w:r>
        <w:rPr>
          <w:rFonts w:cs="Calibri"/>
          <w:b/>
          <w:bCs/>
          <w:szCs w:val="24"/>
        </w:rPr>
        <w:t>10.   Councillor matters.</w:t>
      </w:r>
    </w:p>
    <w:p>
      <w:pPr>
        <w:pStyle w:val="ListParagraph"/>
        <w:ind w:left="0" w:hanging="0"/>
        <w:rPr>
          <w:rFonts w:cs="Calibri"/>
          <w:bCs/>
          <w:szCs w:val="24"/>
        </w:rPr>
      </w:pPr>
      <w:r>
        <w:rPr>
          <w:rFonts w:cs="Calibri"/>
          <w:bCs/>
          <w:szCs w:val="24"/>
        </w:rPr>
        <w:t xml:space="preserve">          </w:t>
      </w:r>
      <w:r>
        <w:rPr>
          <w:rFonts w:cs="Calibri"/>
          <w:bCs/>
          <w:szCs w:val="24"/>
        </w:rPr>
        <w:tab/>
        <w:t xml:space="preserve">    See separate attachment for the Chairman’s report.  Chairman asked for suggestions for what sort of content residents wish to have on the website.  The PC voted for the Chairman, VC and Clerk to meet to collate all suggestions to establish protocols on website management and content.  Chairman stated that he wanted the website to be ‘open and accessible to all’.  A further report will be up for discussion at the next meeting.  There was a suggestion that Natural England could be invited to Garsdale for a talk on their aspirations. There were still no provision for post 16 pupils for school transport.  It was noted that the W&amp;F Councillor responsible for Highways was Councillor Thornton. </w:t>
      </w:r>
    </w:p>
    <w:p>
      <w:pPr>
        <w:pStyle w:val="ListParagraph"/>
        <w:ind w:left="0" w:hanging="0"/>
        <w:rPr>
          <w:rFonts w:cs="Calibri"/>
          <w:bCs/>
          <w:szCs w:val="24"/>
        </w:rPr>
      </w:pPr>
      <w:r>
        <w:rPr>
          <w:rFonts w:cs="Calibri"/>
          <w:bCs/>
          <w:szCs w:val="24"/>
        </w:rPr>
      </w:r>
    </w:p>
    <w:p>
      <w:pPr>
        <w:pStyle w:val="ListParagraph"/>
        <w:ind w:left="0" w:hanging="0"/>
        <w:rPr>
          <w:rFonts w:cs="Calibri"/>
          <w:b/>
          <w:b/>
          <w:bCs/>
          <w:szCs w:val="24"/>
        </w:rPr>
      </w:pPr>
      <w:r>
        <w:rPr>
          <w:rFonts w:cs="Calibri"/>
          <w:b/>
          <w:bCs/>
          <w:szCs w:val="24"/>
        </w:rPr>
        <w:t xml:space="preserve">Date of next meeting </w:t>
      </w:r>
    </w:p>
    <w:p>
      <w:pPr>
        <w:pStyle w:val="ListParagraph"/>
        <w:ind w:left="0" w:hanging="0"/>
        <w:rPr>
          <w:rFonts w:cs="Calibri"/>
          <w:b/>
          <w:b/>
          <w:szCs w:val="24"/>
        </w:rPr>
      </w:pPr>
      <w:r>
        <w:rPr>
          <w:rFonts w:cs="Calibri"/>
          <w:bCs/>
          <w:szCs w:val="24"/>
        </w:rPr>
        <w:t>Thursday 19</w:t>
      </w:r>
      <w:r>
        <w:rPr>
          <w:rFonts w:cs="Calibri"/>
          <w:bCs/>
          <w:szCs w:val="24"/>
          <w:vertAlign w:val="superscript"/>
        </w:rPr>
        <w:t>th</w:t>
      </w:r>
      <w:r>
        <w:rPr>
          <w:rFonts w:cs="Calibri"/>
          <w:bCs/>
          <w:szCs w:val="24"/>
        </w:rPr>
        <w:t xml:space="preserve"> September in the village hall at 7.30pm</w:t>
      </w:r>
    </w:p>
    <w:p>
      <w:pPr>
        <w:pStyle w:val="ListParagraph"/>
        <w:ind w:left="0" w:hanging="0"/>
        <w:rPr>
          <w:rFonts w:cs="Calibri"/>
          <w:bCs/>
          <w:szCs w:val="24"/>
        </w:rPr>
      </w:pPr>
      <w:r>
        <w:rPr>
          <w:rFonts w:cs="Calibri"/>
          <w:bCs/>
          <w:szCs w:val="24"/>
        </w:rPr>
      </w:r>
    </w:p>
    <w:p>
      <w:pPr>
        <w:pStyle w:val="ListParagraph"/>
        <w:ind w:left="0" w:hanging="0"/>
        <w:rPr>
          <w:rFonts w:cs="Calibri"/>
          <w:bCs/>
          <w:szCs w:val="24"/>
        </w:rPr>
      </w:pPr>
      <w:r>
        <w:rPr>
          <w:rFonts w:cs="Calibri"/>
          <w:bCs/>
          <w:szCs w:val="24"/>
        </w:rPr>
        <w:t>Chairman………………………………………………………………………………….                               Date………………………………….....</w:t>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t>Please note that these are draft minutes, subject to change and will not be signed until the next meeting.</w:t>
      </w:r>
    </w:p>
    <w:p>
      <w:pPr>
        <w:pStyle w:val="Normal"/>
        <w:rPr/>
      </w:pPr>
      <w:r>
        <w:rPr/>
      </w:r>
    </w:p>
    <w:sectPr>
      <w:headerReference w:type="default" r:id="rId2"/>
      <w:headerReference w:type="first" r:id="rId3"/>
      <w:footerReference w:type="default" r:id="rId4"/>
      <w:footerReference w:type="first" r:id="rId5"/>
      <w:type w:val="nextPage"/>
      <w:pgSz w:w="11906" w:h="16838"/>
      <w:pgMar w:left="1134" w:right="680" w:header="680" w:top="1361" w:footer="340" w:bottom="1134" w:gutter="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Rockwel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083"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firstRow="0" w:noVBand="0" w:lastRow="0" w:firstColumn="0" w:lastColumn="0" w:noHBand="0" w:val="0000"/>
    </w:tblPr>
    <w:tblGrid>
      <w:gridCol w:w="5042"/>
      <w:gridCol w:w="5040"/>
    </w:tblGrid>
    <w:tr>
      <w:trPr/>
      <w:tc>
        <w:tcPr>
          <w:tcW w:w="50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Header"/>
            <w:tabs>
              <w:tab w:val="center" w:pos="4153" w:leader="none"/>
              <w:tab w:val="left" w:pos="7513" w:leader="none"/>
              <w:tab w:val="right" w:pos="8306" w:leader="none"/>
              <w:tab w:val="right" w:pos="10065" w:leader="none"/>
            </w:tabs>
            <w:jc w:val="center"/>
            <w:rPr>
              <w:rFonts w:ascii="Calibri" w:hAnsi="Calibri"/>
              <w:color w:val="999999"/>
              <w:sz w:val="18"/>
            </w:rPr>
          </w:pPr>
          <w:r>
            <w:rPr>
              <w:rFonts w:ascii="Calibri" w:hAnsi="Calibri"/>
              <w:color w:val="999999"/>
              <w:sz w:val="18"/>
            </w:rPr>
            <w:t>Clerk to the parish council: Phil Johns</w:t>
          </w:r>
        </w:p>
        <w:p>
          <w:pPr>
            <w:pStyle w:val="Header"/>
            <w:tabs>
              <w:tab w:val="center" w:pos="4153" w:leader="none"/>
              <w:tab w:val="left" w:pos="7513" w:leader="none"/>
              <w:tab w:val="right" w:pos="8306" w:leader="none"/>
              <w:tab w:val="right" w:pos="10065" w:leader="none"/>
            </w:tabs>
            <w:jc w:val="center"/>
            <w:rPr>
              <w:rFonts w:ascii="Calibri" w:hAnsi="Calibri"/>
              <w:color w:val="999999"/>
              <w:sz w:val="18"/>
            </w:rPr>
          </w:pPr>
          <w:r>
            <w:rPr>
              <w:rFonts w:ascii="Calibri" w:hAnsi="Calibri"/>
              <w:color w:val="999999"/>
              <w:sz w:val="18"/>
            </w:rPr>
            <w:t>Ben’s Bridge, Garsdale, Sedbergh, LA10 5PH</w:t>
          </w:r>
        </w:p>
        <w:p>
          <w:pPr>
            <w:pStyle w:val="Header"/>
            <w:tabs>
              <w:tab w:val="center" w:pos="4153" w:leader="none"/>
              <w:tab w:val="left" w:pos="7513" w:leader="none"/>
              <w:tab w:val="right" w:pos="8306" w:leader="none"/>
              <w:tab w:val="right" w:pos="10065" w:leader="none"/>
            </w:tabs>
            <w:jc w:val="center"/>
            <w:rPr/>
          </w:pPr>
          <w:r>
            <w:rPr>
              <w:rFonts w:ascii="Calibri" w:hAnsi="Calibri"/>
              <w:color w:val="999999"/>
              <w:sz w:val="18"/>
            </w:rPr>
            <w:t>Telephone: 015396 22170</w:t>
          </w:r>
        </w:p>
      </w:tc>
      <w:tc>
        <w:tcPr>
          <w:tcW w:w="50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Footer"/>
            <w:rPr>
              <w:rFonts w:ascii="Calibri" w:hAnsi="Calibri"/>
              <w:color w:val="999999"/>
              <w:sz w:val="18"/>
            </w:rPr>
          </w:pPr>
          <w:r>
            <w:rPr>
              <w:rFonts w:ascii="Calibri" w:hAnsi="Calibri"/>
              <w:color w:val="999999"/>
              <w:sz w:val="18"/>
            </w:rPr>
            <w:t>Chairman: Jack Butterworth of Rose Cottage, Garsdale, LA10 5PQ</w:t>
          </w:r>
        </w:p>
        <w:p>
          <w:pPr>
            <w:pStyle w:val="Footer"/>
            <w:rPr>
              <w:rFonts w:ascii="Calibri" w:hAnsi="Calibri"/>
              <w:color w:val="999999"/>
              <w:sz w:val="18"/>
            </w:rPr>
          </w:pPr>
          <w:r>
            <w:rPr>
              <w:rFonts w:ascii="Calibri" w:hAnsi="Calibri"/>
              <w:color w:val="999999"/>
              <w:sz w:val="18"/>
            </w:rPr>
            <w:t>Telephone: 07982 235493</w:t>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083"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firstRow="0" w:noVBand="0" w:lastRow="0" w:firstColumn="0" w:lastColumn="0" w:noHBand="0" w:val="0000"/>
    </w:tblPr>
    <w:tblGrid>
      <w:gridCol w:w="5042"/>
      <w:gridCol w:w="5040"/>
    </w:tblGrid>
    <w:tr>
      <w:trPr/>
      <w:tc>
        <w:tcPr>
          <w:tcW w:w="50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Header"/>
            <w:tabs>
              <w:tab w:val="center" w:pos="4153" w:leader="none"/>
              <w:tab w:val="left" w:pos="7513" w:leader="none"/>
              <w:tab w:val="right" w:pos="8306" w:leader="none"/>
              <w:tab w:val="right" w:pos="10065" w:leader="none"/>
            </w:tabs>
            <w:jc w:val="center"/>
            <w:rPr>
              <w:rFonts w:ascii="Calibri" w:hAnsi="Calibri"/>
              <w:color w:val="999999"/>
              <w:sz w:val="18"/>
            </w:rPr>
          </w:pPr>
          <w:r>
            <w:rPr>
              <w:rFonts w:ascii="Calibri" w:hAnsi="Calibri"/>
              <w:color w:val="999999"/>
              <w:sz w:val="18"/>
            </w:rPr>
            <w:t>Clerk to the parish council: Phil Johns</w:t>
          </w:r>
        </w:p>
        <w:p>
          <w:pPr>
            <w:pStyle w:val="Header"/>
            <w:tabs>
              <w:tab w:val="center" w:pos="4153" w:leader="none"/>
              <w:tab w:val="left" w:pos="7513" w:leader="none"/>
              <w:tab w:val="right" w:pos="8306" w:leader="none"/>
              <w:tab w:val="right" w:pos="10065" w:leader="none"/>
            </w:tabs>
            <w:jc w:val="center"/>
            <w:rPr>
              <w:rFonts w:ascii="Calibri" w:hAnsi="Calibri"/>
              <w:color w:val="999999"/>
              <w:sz w:val="18"/>
            </w:rPr>
          </w:pPr>
          <w:r>
            <w:rPr>
              <w:rFonts w:ascii="Calibri" w:hAnsi="Calibri"/>
              <w:color w:val="999999"/>
              <w:sz w:val="18"/>
            </w:rPr>
            <w:t>Ben’s Bridge, Garsdale, Sedbergh, LA10 5PH</w:t>
          </w:r>
        </w:p>
        <w:p>
          <w:pPr>
            <w:pStyle w:val="Header"/>
            <w:tabs>
              <w:tab w:val="center" w:pos="4153" w:leader="none"/>
              <w:tab w:val="left" w:pos="7513" w:leader="none"/>
              <w:tab w:val="right" w:pos="8306" w:leader="none"/>
              <w:tab w:val="right" w:pos="10065" w:leader="none"/>
            </w:tabs>
            <w:jc w:val="center"/>
            <w:rPr/>
          </w:pPr>
          <w:r>
            <w:rPr>
              <w:rFonts w:ascii="Calibri" w:hAnsi="Calibri"/>
              <w:color w:val="999999"/>
              <w:sz w:val="18"/>
            </w:rPr>
            <w:t>Telephone: 07807 909860</w:t>
          </w:r>
        </w:p>
      </w:tc>
      <w:tc>
        <w:tcPr>
          <w:tcW w:w="50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Footer"/>
            <w:rPr>
              <w:rFonts w:ascii="Calibri" w:hAnsi="Calibri"/>
              <w:color w:val="999999"/>
              <w:sz w:val="18"/>
            </w:rPr>
          </w:pPr>
          <w:r>
            <w:rPr>
              <w:rFonts w:ascii="Calibri" w:hAnsi="Calibri"/>
              <w:color w:val="999999"/>
              <w:sz w:val="18"/>
            </w:rPr>
            <w:t>Chairman of the parish council: Jack Butterworth</w:t>
          </w:r>
        </w:p>
        <w:p>
          <w:pPr>
            <w:pStyle w:val="Footer"/>
            <w:rPr>
              <w:rFonts w:ascii="Calibri" w:hAnsi="Calibri"/>
              <w:color w:val="999999"/>
              <w:sz w:val="18"/>
            </w:rPr>
          </w:pPr>
          <w:r>
            <w:rPr>
              <w:rFonts w:ascii="Calibri" w:hAnsi="Calibri"/>
              <w:color w:val="999999"/>
              <w:sz w:val="18"/>
            </w:rPr>
            <w:t>Rose Cottage, Garsdale LA10 5PQ</w:t>
          </w:r>
        </w:p>
        <w:p>
          <w:pPr>
            <w:pStyle w:val="Footer"/>
            <w:rPr>
              <w:rFonts w:ascii="Calibri" w:hAnsi="Calibri"/>
              <w:color w:val="999999"/>
              <w:sz w:val="18"/>
            </w:rPr>
          </w:pPr>
          <w:r>
            <w:rPr>
              <w:rFonts w:ascii="Calibri" w:hAnsi="Calibri"/>
              <w:color w:val="999999"/>
              <w:sz w:val="18"/>
            </w:rPr>
            <w:t>Telephone; 07982 235493</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enter" w:pos="4153" w:leader="none"/>
        <w:tab w:val="right" w:pos="8306" w:leader="none"/>
        <w:tab w:val="right" w:pos="10065" w:leader="none"/>
      </w:tabs>
      <w:jc w:val="center"/>
      <w:rPr/>
    </w:pPr>
    <w:r>
      <w:rPr>
        <w:rFonts w:ascii="Rockwell" w:hAnsi="Rockwell"/>
        <w:i/>
        <w:iCs/>
        <w:sz w:val="48"/>
      </w:rPr>
      <w:t>Garsdale Parish Council</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enter" w:pos="4153" w:leader="none"/>
        <w:tab w:val="right" w:pos="8306" w:leader="none"/>
        <w:tab w:val="right" w:pos="10065" w:leader="none"/>
      </w:tabs>
      <w:jc w:val="center"/>
      <w:rPr/>
    </w:pPr>
    <w:r>
      <w:rPr>
        <w:rFonts w:ascii="Rockwell" w:hAnsi="Rockwell"/>
        <w:i/>
        <w:iCs/>
        <w:sz w:val="48"/>
      </w:rPr>
      <w:t>Garsdale Parish Council</w:t>
    </w:r>
  </w:p>
  <w:p>
    <w:pPr>
      <w:pStyle w:val="Header"/>
      <w:tabs>
        <w:tab w:val="center" w:pos="4153" w:leader="none"/>
        <w:tab w:val="left" w:pos="7513" w:leader="none"/>
        <w:tab w:val="right" w:pos="8306" w:leader="none"/>
        <w:tab w:val="right" w:pos="10065" w:leader="none"/>
      </w:tabs>
      <w:jc w:val="right"/>
      <w:rPr>
        <w:sz w:val="18"/>
      </w:rPr>
    </w:pPr>
    <w:r>
      <w:rPr>
        <w:sz w:val="18"/>
      </w:rPr>
    </w:r>
  </w:p>
  <w:p>
    <w:pPr>
      <w:pStyle w:val="Header"/>
      <w:tabs>
        <w:tab w:val="center" w:pos="4153" w:leader="none"/>
        <w:tab w:val="left" w:pos="7513" w:leader="none"/>
        <w:tab w:val="right" w:pos="8306" w:leader="none"/>
        <w:tab w:val="right" w:pos="10065" w:leader="none"/>
      </w:tabs>
      <w:jc w:val="center"/>
      <w:rPr>
        <w:sz w:val="18"/>
      </w:rPr>
    </w:pPr>
    <w:r>
      <w:rPr>
        <w:sz w:val="18"/>
      </w:rPr>
      <w:t>Email: clerk@garsdaleparishcouncil.gov.uk</w:t>
    </w:r>
  </w:p>
  <w:p>
    <w:pPr>
      <w:pStyle w:val="Header"/>
      <w:tabs>
        <w:tab w:val="center" w:pos="4153" w:leader="none"/>
        <w:tab w:val="left" w:pos="7513" w:leader="none"/>
        <w:tab w:val="right" w:pos="8306" w:leader="none"/>
        <w:tab w:val="right" w:pos="10065" w:leader="none"/>
      </w:tabs>
      <w:jc w:val="center"/>
      <w:rPr>
        <w:sz w:val="18"/>
      </w:rPr>
    </w:pPr>
    <w:r>
      <w:rPr>
        <w:sz w:val="18"/>
      </w:rPr>
      <w:t>Website: garsdaleparishcouncil.gov.uk</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b/>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lvl w:ilvl="0">
      <w:start w:val="1"/>
      <w:numFmt w:val="decimal"/>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en-GB"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Arial" w:hAnsi="Arial" w:eastAsia="Times New Roman" w:cs="Times New Roman"/>
      <w:color w:val="00000A"/>
      <w:kern w:val="0"/>
      <w:sz w:val="22"/>
      <w:szCs w:val="20"/>
      <w:lang w:val="en-GB"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qFormat/>
    <w:rPr>
      <w:rFonts w:ascii="Arial" w:hAnsi="Arial" w:eastAsia="Times New Roman" w:cs="Times New Roman"/>
      <w:szCs w:val="20"/>
    </w:rPr>
  </w:style>
  <w:style w:type="character" w:styleId="FooterChar" w:customStyle="1">
    <w:name w:val="Footer Char"/>
    <w:basedOn w:val="DefaultParagraphFont"/>
    <w:qFormat/>
    <w:rPr>
      <w:rFonts w:ascii="Arial" w:hAnsi="Arial" w:eastAsia="Times New Roman" w:cs="Times New Roman"/>
      <w:szCs w:val="20"/>
    </w:rPr>
  </w:style>
  <w:style w:type="character" w:styleId="ListLabel1">
    <w:name w:val="ListLabel 1"/>
    <w:qFormat/>
    <w:rPr>
      <w:rFonts w:cs="Times New Roman"/>
      <w:b/>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b/>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pPr>
      <w:tabs>
        <w:tab w:val="center" w:pos="4153" w:leader="none"/>
        <w:tab w:val="right" w:pos="8306" w:leader="none"/>
      </w:tabs>
    </w:pPr>
    <w:rPr/>
  </w:style>
  <w:style w:type="paragraph" w:styleId="Footer">
    <w:name w:val="Footer"/>
    <w:basedOn w:val="Normal"/>
    <w:pPr>
      <w:tabs>
        <w:tab w:val="center" w:pos="4153" w:leader="none"/>
        <w:tab w:val="right" w:pos="8306" w:leader="none"/>
      </w:tabs>
    </w:pPr>
    <w:rPr/>
  </w:style>
  <w:style w:type="paragraph" w:styleId="ListParagraph">
    <w:name w:val="List Paragraph"/>
    <w:basedOn w:val="Normal"/>
    <w:qFormat/>
    <w:pPr>
      <w:spacing w:before="0" w:after="60"/>
      <w:ind w:left="720" w:hanging="0"/>
    </w:pPr>
    <w:rPr>
      <w:rFonts w:ascii="Calibri" w:hAnsi="Calibri"/>
      <w:szCs w:val="22"/>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Application>LibreOffice/5.4.2.2$Windows_X86_64 LibreOffice_project/22b09f6418e8c2d508a9eaf86b2399209b0990f4</Application>
  <Pages>2</Pages>
  <Words>872</Words>
  <Characters>4417</Characters>
  <CharactersWithSpaces>5530</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2024-07-22T11:18:00Z</dcterms:created>
  <dc:creator>Richard</dc:creator>
  <dc:description/>
  <dc:language>en-GB</dc:language>
  <cp:lastModifiedBy/>
  <cp:lastPrinted>2024-07-23T13:17:54Z</cp:lastPrinted>
  <dcterms:modified xsi:type="dcterms:W3CDTF">2024-07-22T20:08:00Z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