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9F25" w14:textId="288923C3" w:rsidR="00937AC0" w:rsidRDefault="0021481B">
      <w:r>
        <w:t xml:space="preserve">Minutes of the Council Meeting held on Thursday </w:t>
      </w:r>
      <w:r w:rsidR="0005745C">
        <w:t>1</w:t>
      </w:r>
      <w:r w:rsidR="00C9245A">
        <w:t>9</w:t>
      </w:r>
      <w:r w:rsidR="00C9245A" w:rsidRPr="00C9245A">
        <w:rPr>
          <w:vertAlign w:val="superscript"/>
        </w:rPr>
        <w:t>th</w:t>
      </w:r>
      <w:r w:rsidR="00C9245A">
        <w:t xml:space="preserve"> May</w:t>
      </w:r>
      <w:r w:rsidR="002B2928">
        <w:t xml:space="preserve"> 2022</w:t>
      </w:r>
      <w:r>
        <w:t xml:space="preserve"> in the village hall</w:t>
      </w:r>
      <w:r w:rsidR="00C9245A">
        <w:t xml:space="preserve"> after the AGM</w:t>
      </w:r>
      <w:r w:rsidR="00027EEA">
        <w:t>.</w:t>
      </w:r>
    </w:p>
    <w:p w14:paraId="30779F26" w14:textId="77777777" w:rsidR="00937AC0" w:rsidRDefault="0021481B">
      <w:pPr>
        <w:ind w:left="720" w:hanging="36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Present:  </w:t>
      </w:r>
    </w:p>
    <w:p w14:paraId="30779F27" w14:textId="5E64013D" w:rsidR="00937AC0" w:rsidRDefault="0021481B">
      <w:pPr>
        <w:ind w:left="720" w:hanging="360"/>
      </w:pPr>
      <w:r>
        <w:rPr>
          <w:rFonts w:cs="Calibri"/>
          <w:b/>
          <w:bCs/>
          <w:szCs w:val="24"/>
        </w:rPr>
        <w:t xml:space="preserve">Councillors </w:t>
      </w:r>
      <w:r>
        <w:rPr>
          <w:rFonts w:cs="Calibri"/>
          <w:szCs w:val="24"/>
        </w:rPr>
        <w:t>Annette Colton, Bill Mawdsley</w:t>
      </w:r>
      <w:r w:rsidR="002B2928">
        <w:rPr>
          <w:rFonts w:cs="Calibri"/>
          <w:szCs w:val="24"/>
        </w:rPr>
        <w:t>,</w:t>
      </w:r>
      <w:r w:rsidR="000343E9">
        <w:rPr>
          <w:rFonts w:cs="Calibri"/>
          <w:szCs w:val="24"/>
        </w:rPr>
        <w:t xml:space="preserve"> Gill Dickinson</w:t>
      </w:r>
      <w:r w:rsidR="00827720">
        <w:rPr>
          <w:rFonts w:cs="Calibri"/>
          <w:szCs w:val="24"/>
        </w:rPr>
        <w:t>, Dave Labbate,</w:t>
      </w:r>
      <w:r>
        <w:rPr>
          <w:rFonts w:cs="Calibri"/>
          <w:szCs w:val="24"/>
        </w:rPr>
        <w:t xml:space="preserve"> </w:t>
      </w:r>
      <w:r w:rsidR="00933002">
        <w:rPr>
          <w:rFonts w:cs="Calibri"/>
          <w:szCs w:val="24"/>
        </w:rPr>
        <w:t>Thomas Todd</w:t>
      </w:r>
      <w:r>
        <w:rPr>
          <w:rFonts w:cs="Calibri"/>
          <w:szCs w:val="24"/>
        </w:rPr>
        <w:t xml:space="preserve">, </w:t>
      </w:r>
      <w:r w:rsidR="000D6C70">
        <w:rPr>
          <w:rFonts w:cs="Calibri"/>
          <w:szCs w:val="24"/>
        </w:rPr>
        <w:t xml:space="preserve">Graham Lant, </w:t>
      </w:r>
      <w:r>
        <w:rPr>
          <w:rFonts w:cs="Calibri"/>
          <w:szCs w:val="24"/>
        </w:rPr>
        <w:t>Clerk Phil Johns</w:t>
      </w:r>
      <w:r w:rsidR="00860966">
        <w:rPr>
          <w:rFonts w:cs="Calibri"/>
          <w:szCs w:val="24"/>
        </w:rPr>
        <w:t>.</w:t>
      </w:r>
      <w:r w:rsidR="003B7F6F">
        <w:rPr>
          <w:rFonts w:cs="Calibri"/>
          <w:szCs w:val="24"/>
        </w:rPr>
        <w:t xml:space="preserve"> </w:t>
      </w:r>
      <w:r w:rsidR="000D6C70">
        <w:rPr>
          <w:rFonts w:cs="Calibri"/>
          <w:szCs w:val="24"/>
        </w:rPr>
        <w:t>5</w:t>
      </w:r>
      <w:r w:rsidR="003B7F6F">
        <w:rPr>
          <w:rFonts w:cs="Calibri"/>
          <w:szCs w:val="24"/>
        </w:rPr>
        <w:t xml:space="preserve"> residents were also in attendance.</w:t>
      </w:r>
    </w:p>
    <w:p w14:paraId="30779F28" w14:textId="77777777" w:rsidR="00937AC0" w:rsidRDefault="00937AC0">
      <w:pPr>
        <w:ind w:left="720" w:hanging="720"/>
        <w:rPr>
          <w:rFonts w:ascii="Times New Roman" w:hAnsi="Times New Roman"/>
          <w:szCs w:val="24"/>
        </w:rPr>
      </w:pPr>
    </w:p>
    <w:p w14:paraId="30779F29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 xml:space="preserve"> Apologies</w:t>
      </w:r>
    </w:p>
    <w:p w14:paraId="30779F2A" w14:textId="5B24D52E" w:rsidR="00937AC0" w:rsidRDefault="00651602">
      <w:pPr>
        <w:pStyle w:val="ListParagraph"/>
        <w:rPr>
          <w:rFonts w:cs="Calibri"/>
          <w:szCs w:val="24"/>
        </w:rPr>
      </w:pPr>
      <w:r>
        <w:rPr>
          <w:rFonts w:cs="Calibri"/>
          <w:szCs w:val="24"/>
        </w:rPr>
        <w:t xml:space="preserve">Hamish Wilson (family illness), Kevin Lancaster </w:t>
      </w:r>
      <w:r w:rsidR="00C9245A">
        <w:rPr>
          <w:rFonts w:cs="Calibri"/>
          <w:szCs w:val="24"/>
        </w:rPr>
        <w:t>(Sedbergh meeting).</w:t>
      </w:r>
    </w:p>
    <w:p w14:paraId="30779F2B" w14:textId="77777777" w:rsidR="00937AC0" w:rsidRDefault="00937AC0">
      <w:pPr>
        <w:pStyle w:val="ListParagraph"/>
        <w:rPr>
          <w:rFonts w:cs="Calibri"/>
          <w:szCs w:val="24"/>
        </w:rPr>
      </w:pPr>
    </w:p>
    <w:p w14:paraId="30779F2C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Declarations of Interest</w:t>
      </w:r>
    </w:p>
    <w:p w14:paraId="30779F2D" w14:textId="77777777" w:rsidR="00937AC0" w:rsidRDefault="0021481B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None.</w:t>
      </w:r>
    </w:p>
    <w:p w14:paraId="30779F2E" w14:textId="77777777" w:rsidR="00937AC0" w:rsidRDefault="00937AC0">
      <w:pPr>
        <w:pStyle w:val="Header"/>
        <w:tabs>
          <w:tab w:val="clear" w:pos="4153"/>
          <w:tab w:val="clear" w:pos="8306"/>
        </w:tabs>
      </w:pPr>
    </w:p>
    <w:p w14:paraId="30779F2F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Minutes of the previous council meeting</w:t>
      </w:r>
    </w:p>
    <w:p w14:paraId="30779F30" w14:textId="4CE703CC" w:rsidR="00937AC0" w:rsidRDefault="0021481B">
      <w:pPr>
        <w:pStyle w:val="ListParagraph"/>
      </w:pPr>
      <w:r>
        <w:t xml:space="preserve">Minutes of the </w:t>
      </w:r>
      <w:r w:rsidR="00860966">
        <w:t>1</w:t>
      </w:r>
      <w:r w:rsidR="009B148A">
        <w:t>7</w:t>
      </w:r>
      <w:r w:rsidR="009B148A" w:rsidRPr="009B148A">
        <w:rPr>
          <w:vertAlign w:val="superscript"/>
        </w:rPr>
        <w:t>th</w:t>
      </w:r>
      <w:r w:rsidR="00C9245A">
        <w:t xml:space="preserve"> March</w:t>
      </w:r>
      <w:r>
        <w:t xml:space="preserve"> Council Meeting were signed.</w:t>
      </w:r>
    </w:p>
    <w:p w14:paraId="30779F31" w14:textId="77777777" w:rsidR="00937AC0" w:rsidRDefault="00937AC0">
      <w:pPr>
        <w:pStyle w:val="ListParagraph"/>
        <w:ind w:left="0"/>
        <w:rPr>
          <w:rFonts w:cs="Calibri"/>
          <w:b/>
          <w:bCs/>
          <w:szCs w:val="24"/>
        </w:rPr>
      </w:pPr>
    </w:p>
    <w:p w14:paraId="30779F32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County Councillor and District Councillors’ report</w:t>
      </w:r>
    </w:p>
    <w:p w14:paraId="30779F33" w14:textId="72F6BCEA" w:rsidR="00937AC0" w:rsidRDefault="00600439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No councillors present.  Nick Cotton has announced that this is his last year as CC</w:t>
      </w:r>
      <w:r w:rsidR="00DA1BC7">
        <w:rPr>
          <w:rFonts w:cs="Calibri"/>
          <w:bCs/>
          <w:szCs w:val="24"/>
        </w:rPr>
        <w:t>.  The newly elected LibDem councillors will be invited to future meetings.</w:t>
      </w:r>
    </w:p>
    <w:p w14:paraId="30779F34" w14:textId="77777777" w:rsidR="00937AC0" w:rsidRDefault="00937AC0">
      <w:pPr>
        <w:pStyle w:val="ListParagraph"/>
        <w:rPr>
          <w:rFonts w:cs="Calibri"/>
          <w:bCs/>
          <w:szCs w:val="24"/>
        </w:rPr>
      </w:pPr>
    </w:p>
    <w:p w14:paraId="30779F35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5.   Progress reports</w:t>
      </w:r>
    </w:p>
    <w:p w14:paraId="30779F36" w14:textId="4AFFFD7F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5506AD">
        <w:rPr>
          <w:rFonts w:cs="Calibri"/>
          <w:bCs/>
          <w:szCs w:val="24"/>
        </w:rPr>
        <w:t xml:space="preserve"> </w:t>
      </w:r>
      <w:r w:rsidR="00DF7F64">
        <w:rPr>
          <w:rFonts w:cs="Calibri"/>
          <w:bCs/>
          <w:szCs w:val="24"/>
        </w:rPr>
        <w:t>asked for approval of the AGAR forms</w:t>
      </w:r>
      <w:r w:rsidR="00601334">
        <w:rPr>
          <w:rFonts w:cs="Calibri"/>
          <w:bCs/>
          <w:szCs w:val="24"/>
        </w:rPr>
        <w:t xml:space="preserve"> and the risk assessment.  </w:t>
      </w:r>
      <w:r w:rsidR="001533D9">
        <w:rPr>
          <w:rFonts w:cs="Calibri"/>
          <w:bCs/>
          <w:szCs w:val="24"/>
        </w:rPr>
        <w:t>Acceptance of office forms were signed and collected.  Declaration of interest forms were distributed.</w:t>
      </w:r>
      <w:r w:rsidR="00000992">
        <w:rPr>
          <w:rFonts w:cs="Calibri"/>
          <w:bCs/>
          <w:szCs w:val="24"/>
        </w:rPr>
        <w:t xml:space="preserve">  Discussion of village signs were held over until the next meeting.</w:t>
      </w:r>
    </w:p>
    <w:p w14:paraId="30779F37" w14:textId="07A6D6D2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Village hall: </w:t>
      </w:r>
      <w:r w:rsidR="00407E59">
        <w:rPr>
          <w:rFonts w:cs="Calibri"/>
          <w:bCs/>
          <w:szCs w:val="24"/>
        </w:rPr>
        <w:t xml:space="preserve">Richard Dickinson </w:t>
      </w:r>
      <w:r w:rsidR="00400B0C">
        <w:rPr>
          <w:rFonts w:cs="Calibri"/>
          <w:bCs/>
          <w:szCs w:val="24"/>
        </w:rPr>
        <w:t>confirmed that B4RN had paid £1425 towards the electricity</w:t>
      </w:r>
      <w:r w:rsidR="00DE3D4C">
        <w:rPr>
          <w:rFonts w:cs="Calibri"/>
          <w:bCs/>
          <w:szCs w:val="24"/>
        </w:rPr>
        <w:t xml:space="preserve"> bill and that the quiz, now held monthly in the village hall, was helping towar</w:t>
      </w:r>
      <w:r w:rsidR="00F845D9">
        <w:rPr>
          <w:rFonts w:cs="Calibri"/>
          <w:bCs/>
          <w:szCs w:val="24"/>
        </w:rPr>
        <w:t>ds general funds with some been allocated to the defibrillator costs</w:t>
      </w:r>
      <w:r w:rsidR="004034C1">
        <w:rPr>
          <w:rFonts w:cs="Calibri"/>
          <w:bCs/>
          <w:szCs w:val="24"/>
        </w:rPr>
        <w:t>.</w:t>
      </w:r>
      <w:r w:rsidR="00F3146C">
        <w:rPr>
          <w:rFonts w:cs="Calibri"/>
          <w:bCs/>
          <w:szCs w:val="24"/>
        </w:rPr>
        <w:t xml:space="preserve"> </w:t>
      </w:r>
    </w:p>
    <w:p w14:paraId="6AE949A9" w14:textId="0E04309A" w:rsidR="00933002" w:rsidRDefault="000356C6" w:rsidP="008D4B3B">
      <w:pPr>
        <w:pStyle w:val="ListParagraph"/>
        <w:numPr>
          <w:ilvl w:val="0"/>
          <w:numId w:val="2"/>
        </w:numPr>
      </w:pPr>
      <w:r>
        <w:rPr>
          <w:rFonts w:cs="Calibri"/>
          <w:bCs/>
          <w:szCs w:val="24"/>
        </w:rPr>
        <w:t xml:space="preserve">Highways: </w:t>
      </w:r>
      <w:r w:rsidR="006A6A9D">
        <w:rPr>
          <w:rFonts w:cs="Calibri"/>
          <w:bCs/>
          <w:szCs w:val="24"/>
        </w:rPr>
        <w:t>clerk</w:t>
      </w:r>
      <w:r w:rsidR="00E37393">
        <w:rPr>
          <w:rFonts w:cs="Calibri"/>
          <w:bCs/>
          <w:szCs w:val="24"/>
        </w:rPr>
        <w:t xml:space="preserve"> </w:t>
      </w:r>
    </w:p>
    <w:p w14:paraId="112C5C35" w14:textId="3B5A2186" w:rsidR="00933002" w:rsidRDefault="00933002" w:rsidP="00933002">
      <w:pPr>
        <w:pStyle w:val="ListParagraph"/>
        <w:numPr>
          <w:ilvl w:val="0"/>
          <w:numId w:val="2"/>
        </w:numPr>
      </w:pPr>
      <w:r>
        <w:t xml:space="preserve">CANS:  </w:t>
      </w:r>
      <w:r w:rsidR="00686C80">
        <w:t>there is to be a meeting with CCC regarding installing average speed cameras</w:t>
      </w:r>
      <w:r w:rsidR="00D33401">
        <w:t>.  The date of the 2</w:t>
      </w:r>
      <w:r w:rsidR="00FD11E5">
        <w:t>8</w:t>
      </w:r>
      <w:r w:rsidR="00D33401" w:rsidRPr="00D33401">
        <w:rPr>
          <w:vertAlign w:val="superscript"/>
        </w:rPr>
        <w:t>th</w:t>
      </w:r>
      <w:r w:rsidR="00D33401">
        <w:t xml:space="preserve"> March had to be cancelled and CANS await a new date.  This should be a face</w:t>
      </w:r>
      <w:r w:rsidR="000176AE">
        <w:t>-</w:t>
      </w:r>
      <w:r w:rsidR="00D33401">
        <w:t>to</w:t>
      </w:r>
      <w:r w:rsidR="000176AE">
        <w:t>-</w:t>
      </w:r>
      <w:r w:rsidR="00D33401">
        <w:t xml:space="preserve">face </w:t>
      </w:r>
      <w:r w:rsidR="00054D7D">
        <w:t xml:space="preserve">evening </w:t>
      </w:r>
      <w:r w:rsidR="00D33401">
        <w:t>meeting in the village hall.</w:t>
      </w:r>
      <w:r w:rsidR="00B34ABA">
        <w:t xml:space="preserve"> </w:t>
      </w:r>
      <w:r w:rsidR="00EA4762">
        <w:t xml:space="preserve"> </w:t>
      </w:r>
      <w:r w:rsidR="003F2DBD">
        <w:t>If Garsdale had these ASCs, that would benefit Sedbergh as well.</w:t>
      </w:r>
      <w:r w:rsidR="000176AE">
        <w:t xml:space="preserve"> </w:t>
      </w:r>
      <w:r w:rsidR="00CA605A">
        <w:t xml:space="preserve">North York police had promised to carry out </w:t>
      </w:r>
      <w:r w:rsidR="00621F11">
        <w:t xml:space="preserve">more </w:t>
      </w:r>
      <w:r w:rsidR="00CA605A">
        <w:t xml:space="preserve">surveillance </w:t>
      </w:r>
      <w:r w:rsidR="006606F2">
        <w:t>patrols, starting in April, and</w:t>
      </w:r>
      <w:r w:rsidR="00CB0DA1">
        <w:t xml:space="preserve"> to</w:t>
      </w:r>
      <w:r w:rsidR="006606F2">
        <w:t xml:space="preserve"> target Sundays and bank holidays.  A new </w:t>
      </w:r>
      <w:r w:rsidR="003C69E9">
        <w:t>task force has been set up and PCOs will be present at key locations.</w:t>
      </w:r>
      <w:r w:rsidR="001509D1">
        <w:t xml:space="preserve"> </w:t>
      </w:r>
      <w:r w:rsidR="00BF54E7">
        <w:t xml:space="preserve"> Acoustic cameras will be trialled</w:t>
      </w:r>
      <w:r w:rsidR="008A5C3C">
        <w:t>.  Cumbria police were not so enthusiastic but will also trial acoustic cameras</w:t>
      </w:r>
      <w:r w:rsidR="00301D67">
        <w:t xml:space="preserve"> and carry out patrols similar to last year.</w:t>
      </w:r>
      <w:r w:rsidR="0009457B">
        <w:t xml:space="preserve">  Hamish thanked Kevin for his generous donation to CANS expenses fund.</w:t>
      </w:r>
    </w:p>
    <w:p w14:paraId="3A963181" w14:textId="3A55E4B2" w:rsidR="00043D08" w:rsidRDefault="0035067F" w:rsidP="00043D08">
      <w:pPr>
        <w:pStyle w:val="ListParagraph"/>
        <w:numPr>
          <w:ilvl w:val="0"/>
          <w:numId w:val="2"/>
        </w:numPr>
      </w:pPr>
      <w:r>
        <w:t xml:space="preserve">Unfortunately, Hamish will be away over the Queen’s </w:t>
      </w:r>
      <w:r w:rsidR="00054D7D">
        <w:t>Jubilee</w:t>
      </w:r>
      <w:r w:rsidR="008064A0">
        <w:t>.  Sports Day will be on Wed 1</w:t>
      </w:r>
      <w:r w:rsidR="008064A0" w:rsidRPr="008064A0">
        <w:rPr>
          <w:vertAlign w:val="superscript"/>
        </w:rPr>
        <w:t>st</w:t>
      </w:r>
      <w:r w:rsidR="008064A0">
        <w:t xml:space="preserve"> June but the following day is a bank holiday </w:t>
      </w:r>
      <w:r w:rsidR="0004238C">
        <w:t xml:space="preserve">so children will not be in school.  After much discussion, it was decided that a musical event in the evening </w:t>
      </w:r>
      <w:r w:rsidR="00FB1903">
        <w:t>is preferred with a local DJ</w:t>
      </w:r>
      <w:r w:rsidR="00EA5D98">
        <w:t xml:space="preserve"> and BBQ/hog roast.  Gill will investigate </w:t>
      </w:r>
      <w:r w:rsidR="00CB0DA1">
        <w:t xml:space="preserve">local band </w:t>
      </w:r>
      <w:r w:rsidR="00EA5D98">
        <w:t xml:space="preserve">possibilities and Dave will </w:t>
      </w:r>
      <w:r w:rsidR="00525B1A">
        <w:t>enquire if Paul Winn could DJ.</w:t>
      </w:r>
      <w:r w:rsidR="0030281A">
        <w:t xml:space="preserve"> </w:t>
      </w:r>
      <w:r w:rsidR="00CE0351">
        <w:t>As time was short, a small subcommittee</w:t>
      </w:r>
      <w:r w:rsidR="00FC259F">
        <w:t xml:space="preserve"> from the sports and council</w:t>
      </w:r>
      <w:r w:rsidR="00CE0351">
        <w:t xml:space="preserve"> will be set up to work through the prosp</w:t>
      </w:r>
      <w:r w:rsidR="00FC259F">
        <w:t>ects.</w:t>
      </w:r>
      <w:r w:rsidR="0030281A">
        <w:t xml:space="preserve"> There had been an invitation by</w:t>
      </w:r>
      <w:r w:rsidR="00DB57FE">
        <w:t xml:space="preserve"> Rosey </w:t>
      </w:r>
      <w:proofErr w:type="spellStart"/>
      <w:r w:rsidR="00DB57FE">
        <w:t>Grandage</w:t>
      </w:r>
      <w:proofErr w:type="spellEnd"/>
      <w:r w:rsidR="00F31E28">
        <w:t xml:space="preserve">, </w:t>
      </w:r>
      <w:r w:rsidR="00AD0F2D">
        <w:t xml:space="preserve">who had purchased some land off Austin and Lindsay </w:t>
      </w:r>
      <w:r w:rsidR="00967387">
        <w:t>Sedgley to run a youth</w:t>
      </w:r>
      <w:r w:rsidR="007309B7">
        <w:t>-</w:t>
      </w:r>
      <w:r w:rsidR="00967387">
        <w:t>base</w:t>
      </w:r>
      <w:r w:rsidR="00FD5294">
        <w:t>d</w:t>
      </w:r>
      <w:r w:rsidR="00967387">
        <w:t xml:space="preserve"> project</w:t>
      </w:r>
      <w:r w:rsidR="00F31E28">
        <w:t>, to light a beacon in celebration of the Jubilee but council thought that, due to the position</w:t>
      </w:r>
      <w:r w:rsidR="00246E1E">
        <w:t>, it would be logistically difficult and would not take up the offer.  Clerk will write to thank her</w:t>
      </w:r>
      <w:r w:rsidR="00CF5FE2">
        <w:t>.</w:t>
      </w:r>
    </w:p>
    <w:p w14:paraId="2AE7D000" w14:textId="77777777" w:rsidR="006152C4" w:rsidRDefault="0021481B">
      <w:pPr>
        <w:rPr>
          <w:rFonts w:cs="Calibri"/>
          <w:bCs/>
          <w:szCs w:val="24"/>
        </w:rPr>
      </w:pPr>
      <w:r w:rsidRPr="00933002">
        <w:rPr>
          <w:rFonts w:cs="Calibri"/>
          <w:bCs/>
          <w:szCs w:val="24"/>
        </w:rPr>
        <w:t>.</w:t>
      </w:r>
    </w:p>
    <w:p w14:paraId="30779F3C" w14:textId="56E2C4C6" w:rsidR="00937AC0" w:rsidRPr="006152C4" w:rsidRDefault="006152C4">
      <w:p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</w:t>
      </w:r>
      <w:r w:rsidR="0021481B">
        <w:rPr>
          <w:rFonts w:cs="Calibri"/>
          <w:b/>
          <w:szCs w:val="24"/>
        </w:rPr>
        <w:t>6.  Public Participation/Open Session</w:t>
      </w:r>
    </w:p>
    <w:p w14:paraId="30779F3D" w14:textId="42CB8358" w:rsidR="00937AC0" w:rsidRDefault="0021481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</w:t>
      </w:r>
      <w:r w:rsidR="006152C4">
        <w:rPr>
          <w:rFonts w:ascii="Calibri" w:hAnsi="Calibri"/>
          <w:bCs/>
        </w:rPr>
        <w:t xml:space="preserve">   Resident Paul Benson expressed his disappointment over the lack of progress installing a defibrillator at the village hall</w:t>
      </w:r>
      <w:r w:rsidR="009D2725">
        <w:rPr>
          <w:rFonts w:ascii="Calibri" w:hAnsi="Calibri"/>
          <w:bCs/>
        </w:rPr>
        <w:t xml:space="preserve"> and the lack of an invite to a recent 1</w:t>
      </w:r>
      <w:r w:rsidR="009D2725" w:rsidRPr="009D2725">
        <w:rPr>
          <w:rFonts w:ascii="Calibri" w:hAnsi="Calibri"/>
          <w:bCs/>
          <w:vertAlign w:val="superscript"/>
        </w:rPr>
        <w:t>st</w:t>
      </w:r>
      <w:r w:rsidR="009D2725">
        <w:rPr>
          <w:rFonts w:ascii="Calibri" w:hAnsi="Calibri"/>
          <w:bCs/>
        </w:rPr>
        <w:t xml:space="preserve"> Responder meeting in Sedbergh</w:t>
      </w:r>
      <w:r w:rsidR="006B3838">
        <w:rPr>
          <w:rFonts w:ascii="Calibri" w:hAnsi="Calibri"/>
          <w:bCs/>
        </w:rPr>
        <w:t>.</w:t>
      </w:r>
      <w:r w:rsidR="00142CC3">
        <w:rPr>
          <w:rFonts w:ascii="Calibri" w:hAnsi="Calibri"/>
          <w:bCs/>
        </w:rPr>
        <w:t xml:space="preserve">  There appeared to be </w:t>
      </w:r>
      <w:r w:rsidR="00142CC3">
        <w:rPr>
          <w:rFonts w:ascii="Calibri" w:hAnsi="Calibri"/>
          <w:bCs/>
        </w:rPr>
        <w:lastRenderedPageBreak/>
        <w:t xml:space="preserve">some confusion over how many </w:t>
      </w:r>
      <w:r w:rsidR="002009C5">
        <w:rPr>
          <w:rFonts w:ascii="Calibri" w:hAnsi="Calibri"/>
          <w:bCs/>
        </w:rPr>
        <w:t>defibrillators</w:t>
      </w:r>
      <w:r w:rsidR="00142CC3">
        <w:rPr>
          <w:rFonts w:ascii="Calibri" w:hAnsi="Calibri"/>
          <w:bCs/>
        </w:rPr>
        <w:t xml:space="preserve"> there were available and their whereabouts</w:t>
      </w:r>
      <w:r w:rsidR="002009C5">
        <w:rPr>
          <w:rFonts w:ascii="Calibri" w:hAnsi="Calibri"/>
          <w:bCs/>
        </w:rPr>
        <w:t>.  Annette said that there were two potential new mem</w:t>
      </w:r>
      <w:r w:rsidR="002E7570">
        <w:rPr>
          <w:rFonts w:ascii="Calibri" w:hAnsi="Calibri"/>
          <w:bCs/>
        </w:rPr>
        <w:t xml:space="preserve">bers but were some way off from qualifying.  </w:t>
      </w:r>
      <w:r w:rsidR="00B63E38">
        <w:rPr>
          <w:rFonts w:ascii="Calibri" w:hAnsi="Calibri"/>
          <w:bCs/>
        </w:rPr>
        <w:t>Paul also raised the possibility of siting a defibrillator temporarily in</w:t>
      </w:r>
      <w:r w:rsidR="006E6A27">
        <w:rPr>
          <w:rFonts w:ascii="Calibri" w:hAnsi="Calibri"/>
          <w:bCs/>
        </w:rPr>
        <w:t>side the hall until funds were available to site a cabinet outside.</w:t>
      </w:r>
      <w:r w:rsidR="004B2CCF">
        <w:rPr>
          <w:rFonts w:ascii="Calibri" w:hAnsi="Calibri"/>
          <w:bCs/>
        </w:rPr>
        <w:t xml:space="preserve">  </w:t>
      </w:r>
      <w:r w:rsidR="00A53A2A">
        <w:rPr>
          <w:rFonts w:ascii="Calibri" w:hAnsi="Calibri"/>
          <w:bCs/>
        </w:rPr>
        <w:t>An external cabinet</w:t>
      </w:r>
      <w:r w:rsidR="004B2CCF">
        <w:rPr>
          <w:rFonts w:ascii="Calibri" w:hAnsi="Calibri"/>
          <w:bCs/>
        </w:rPr>
        <w:t xml:space="preserve"> would cost around £2,000 and needed approv</w:t>
      </w:r>
      <w:r w:rsidR="00A53A2A">
        <w:rPr>
          <w:rFonts w:ascii="Calibri" w:hAnsi="Calibri"/>
          <w:bCs/>
        </w:rPr>
        <w:t>al</w:t>
      </w:r>
      <w:r w:rsidR="004B2CCF">
        <w:rPr>
          <w:rFonts w:ascii="Calibri" w:hAnsi="Calibri"/>
          <w:bCs/>
        </w:rPr>
        <w:t xml:space="preserve"> by the ambulance ser</w:t>
      </w:r>
      <w:r w:rsidR="004A20BA">
        <w:rPr>
          <w:rFonts w:ascii="Calibri" w:hAnsi="Calibri"/>
          <w:bCs/>
        </w:rPr>
        <w:t>vice and would need an electrical supply.</w:t>
      </w:r>
      <w:r w:rsidR="00C2315A">
        <w:rPr>
          <w:rFonts w:ascii="Calibri" w:hAnsi="Calibri"/>
          <w:bCs/>
        </w:rPr>
        <w:t xml:space="preserve">  Paul also expressed his concerns over the fallen tree</w:t>
      </w:r>
      <w:r w:rsidR="003E03E4">
        <w:rPr>
          <w:rFonts w:ascii="Calibri" w:hAnsi="Calibri"/>
          <w:bCs/>
        </w:rPr>
        <w:t xml:space="preserve"> that was still</w:t>
      </w:r>
      <w:r w:rsidR="00C2315A">
        <w:rPr>
          <w:rFonts w:ascii="Calibri" w:hAnsi="Calibri"/>
          <w:bCs/>
        </w:rPr>
        <w:t xml:space="preserve"> in the river</w:t>
      </w:r>
      <w:r w:rsidR="003E03E4">
        <w:rPr>
          <w:rFonts w:ascii="Calibri" w:hAnsi="Calibri"/>
          <w:bCs/>
        </w:rPr>
        <w:t xml:space="preserve"> and</w:t>
      </w:r>
      <w:r w:rsidR="00C2315A">
        <w:rPr>
          <w:rFonts w:ascii="Calibri" w:hAnsi="Calibri"/>
          <w:bCs/>
        </w:rPr>
        <w:t xml:space="preserve"> which may</w:t>
      </w:r>
      <w:r w:rsidR="0030281A">
        <w:rPr>
          <w:rFonts w:ascii="Calibri" w:hAnsi="Calibri"/>
          <w:bCs/>
        </w:rPr>
        <w:t xml:space="preserve"> cause flooding in the future</w:t>
      </w:r>
      <w:r w:rsidR="003B3E53">
        <w:rPr>
          <w:rFonts w:ascii="Calibri" w:hAnsi="Calibri"/>
          <w:bCs/>
        </w:rPr>
        <w:t xml:space="preserve">.  There was also some discussion regarding </w:t>
      </w:r>
      <w:r w:rsidR="00FA6AA8">
        <w:rPr>
          <w:rFonts w:ascii="Calibri" w:hAnsi="Calibri"/>
          <w:bCs/>
        </w:rPr>
        <w:t xml:space="preserve">derelict buildings in the dale, especially Garsdale Hall and Paul will investigate </w:t>
      </w:r>
      <w:r w:rsidR="0072326B">
        <w:rPr>
          <w:rFonts w:ascii="Calibri" w:hAnsi="Calibri"/>
          <w:bCs/>
        </w:rPr>
        <w:t xml:space="preserve">renovation </w:t>
      </w:r>
      <w:r w:rsidR="00BA0A2D">
        <w:rPr>
          <w:rFonts w:ascii="Calibri" w:hAnsi="Calibri"/>
          <w:bCs/>
        </w:rPr>
        <w:t>possibilities.</w:t>
      </w:r>
    </w:p>
    <w:p w14:paraId="30779F3E" w14:textId="77777777" w:rsidR="00937AC0" w:rsidRDefault="00937AC0">
      <w:pPr>
        <w:pStyle w:val="ListParagraph"/>
        <w:rPr>
          <w:rFonts w:cs="Calibri"/>
          <w:b/>
          <w:bCs/>
          <w:szCs w:val="24"/>
        </w:rPr>
      </w:pPr>
    </w:p>
    <w:p w14:paraId="30779F3F" w14:textId="77777777" w:rsidR="00937AC0" w:rsidRDefault="0021481B">
      <w:r>
        <w:rPr>
          <w:rFonts w:cs="Calibri"/>
          <w:b/>
          <w:bCs/>
          <w:szCs w:val="24"/>
        </w:rPr>
        <w:t xml:space="preserve">         7.  Updates from Community Groups</w:t>
      </w:r>
    </w:p>
    <w:p w14:paraId="30779F40" w14:textId="6055FCF0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    </w:t>
      </w:r>
      <w:r>
        <w:rPr>
          <w:rFonts w:cs="Calibri"/>
          <w:szCs w:val="24"/>
        </w:rPr>
        <w:t xml:space="preserve"> </w:t>
      </w:r>
      <w:r>
        <w:t xml:space="preserve">     </w:t>
      </w:r>
      <w:r w:rsidR="006B0EC5">
        <w:t>None</w:t>
      </w:r>
      <w:r w:rsidR="008D3214">
        <w:t>.</w:t>
      </w:r>
    </w:p>
    <w:p w14:paraId="30779F41" w14:textId="77777777" w:rsidR="00937AC0" w:rsidRDefault="00937AC0">
      <w:pPr>
        <w:pStyle w:val="ListParagraph"/>
        <w:ind w:left="0"/>
      </w:pPr>
    </w:p>
    <w:p w14:paraId="30779F42" w14:textId="77777777" w:rsidR="00937AC0" w:rsidRDefault="0021481B">
      <w:pPr>
        <w:pStyle w:val="ListParagraph"/>
        <w:ind w:left="0"/>
      </w:pPr>
      <w:r>
        <w:rPr>
          <w:rFonts w:cs="Calibri"/>
          <w:bCs/>
          <w:szCs w:val="24"/>
        </w:rPr>
        <w:t xml:space="preserve">           </w:t>
      </w:r>
      <w:r>
        <w:rPr>
          <w:rFonts w:cs="Calibri"/>
          <w:b/>
          <w:bCs/>
          <w:szCs w:val="24"/>
        </w:rPr>
        <w:t>8.  Financial matters</w:t>
      </w:r>
    </w:p>
    <w:p w14:paraId="30779F43" w14:textId="37C7F12B" w:rsidR="00937AC0" w:rsidRDefault="0021481B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Clerk </w:t>
      </w:r>
      <w:r w:rsidR="005A4BF2">
        <w:rPr>
          <w:rFonts w:cs="Calibri"/>
          <w:bCs/>
          <w:szCs w:val="24"/>
        </w:rPr>
        <w:t>h</w:t>
      </w:r>
      <w:r w:rsidR="0034001E">
        <w:rPr>
          <w:rFonts w:cs="Calibri"/>
          <w:bCs/>
          <w:szCs w:val="24"/>
        </w:rPr>
        <w:t>ad applied for a VAT refund of £8</w:t>
      </w:r>
      <w:r w:rsidR="00C3500F">
        <w:rPr>
          <w:rFonts w:cs="Calibri"/>
          <w:bCs/>
          <w:szCs w:val="24"/>
        </w:rPr>
        <w:t>17.01 which had been paid.</w:t>
      </w:r>
      <w:r w:rsidR="004664FD">
        <w:rPr>
          <w:rFonts w:cs="Calibri"/>
          <w:bCs/>
          <w:szCs w:val="24"/>
        </w:rPr>
        <w:t xml:space="preserve">  HSBC has started to charge </w:t>
      </w:r>
      <w:r w:rsidR="00670528">
        <w:rPr>
          <w:rFonts w:cs="Calibri"/>
          <w:bCs/>
          <w:szCs w:val="24"/>
        </w:rPr>
        <w:t xml:space="preserve">charity and local authority accounts </w:t>
      </w:r>
      <w:r w:rsidR="00FE7482">
        <w:rPr>
          <w:rFonts w:cs="Calibri"/>
          <w:bCs/>
          <w:szCs w:val="24"/>
        </w:rPr>
        <w:t>for transactions which will amount to around £100 pa.</w:t>
      </w:r>
    </w:p>
    <w:p w14:paraId="15D78A98" w14:textId="719ECDB6" w:rsidR="007D7638" w:rsidRPr="0061089A" w:rsidRDefault="0021481B" w:rsidP="0061089A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The current balance stands at </w:t>
      </w:r>
      <w:r w:rsidR="007E2C1C">
        <w:rPr>
          <w:rFonts w:cs="Calibri"/>
          <w:bCs/>
          <w:szCs w:val="24"/>
        </w:rPr>
        <w:t>£</w:t>
      </w:r>
      <w:r w:rsidR="00C3500F">
        <w:rPr>
          <w:rFonts w:cs="Calibri"/>
          <w:bCs/>
          <w:szCs w:val="24"/>
        </w:rPr>
        <w:t xml:space="preserve">2168.94 plus £1,000 </w:t>
      </w:r>
      <w:r w:rsidR="007820C6">
        <w:rPr>
          <w:rFonts w:cs="Calibri"/>
          <w:bCs/>
          <w:szCs w:val="24"/>
        </w:rPr>
        <w:t>for CANS.  There will be the precept of £3,000 to be credited in April</w:t>
      </w:r>
      <w:r w:rsidR="007C0F30">
        <w:rPr>
          <w:rFonts w:cs="Calibri"/>
          <w:bCs/>
          <w:szCs w:val="24"/>
        </w:rPr>
        <w:t>, but clerk warned that there was little room for</w:t>
      </w:r>
      <w:r w:rsidR="0072326B">
        <w:rPr>
          <w:rFonts w:cs="Calibri"/>
          <w:bCs/>
          <w:szCs w:val="24"/>
        </w:rPr>
        <w:t xml:space="preserve"> extra</w:t>
      </w:r>
      <w:r w:rsidR="007C0F30">
        <w:rPr>
          <w:rFonts w:cs="Calibri"/>
          <w:bCs/>
          <w:szCs w:val="24"/>
        </w:rPr>
        <w:t xml:space="preserve"> </w:t>
      </w:r>
      <w:r w:rsidR="00715D69">
        <w:rPr>
          <w:rFonts w:cs="Calibri"/>
          <w:bCs/>
          <w:szCs w:val="24"/>
        </w:rPr>
        <w:t>expenses as the annual budget for running costs were to be around £3,500</w:t>
      </w:r>
      <w:r w:rsidR="00F34C14">
        <w:rPr>
          <w:rFonts w:cs="Calibri"/>
          <w:bCs/>
          <w:szCs w:val="24"/>
        </w:rPr>
        <w:t>.</w:t>
      </w:r>
    </w:p>
    <w:p w14:paraId="30779F46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7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          9.   Correspondence</w:t>
      </w:r>
    </w:p>
    <w:p w14:paraId="6FBDAC2F" w14:textId="56462528" w:rsidR="003E7EDE" w:rsidRPr="000F5BF3" w:rsidRDefault="00F34C14" w:rsidP="000F5BF3">
      <w:pPr>
        <w:pStyle w:val="ListParagraph"/>
        <w:numPr>
          <w:ilvl w:val="0"/>
          <w:numId w:val="4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Frances Haigh enquired whether the PC had </w:t>
      </w:r>
      <w:r w:rsidR="006A7B6F">
        <w:rPr>
          <w:rFonts w:cs="Calibri"/>
          <w:bCs/>
          <w:szCs w:val="24"/>
        </w:rPr>
        <w:t xml:space="preserve">any community assets </w:t>
      </w:r>
      <w:r w:rsidR="00202D1E">
        <w:rPr>
          <w:rFonts w:cs="Calibri"/>
          <w:bCs/>
          <w:szCs w:val="24"/>
        </w:rPr>
        <w:t>registered</w:t>
      </w:r>
      <w:r w:rsidR="006A7B6F">
        <w:rPr>
          <w:rFonts w:cs="Calibri"/>
          <w:bCs/>
          <w:szCs w:val="24"/>
        </w:rPr>
        <w:t xml:space="preserve"> as she was concerned about the potential sales of chapel</w:t>
      </w:r>
      <w:r w:rsidR="00202D1E">
        <w:rPr>
          <w:rFonts w:cs="Calibri"/>
          <w:bCs/>
          <w:szCs w:val="24"/>
        </w:rPr>
        <w:t>s, especially the Street Chapel</w:t>
      </w:r>
      <w:r w:rsidR="00F652D7">
        <w:rPr>
          <w:rFonts w:cs="Calibri"/>
          <w:bCs/>
          <w:szCs w:val="24"/>
        </w:rPr>
        <w:t>.  There should not be any cost involved and a registration will give a 6</w:t>
      </w:r>
      <w:r w:rsidR="00225ECE">
        <w:rPr>
          <w:rFonts w:cs="Calibri"/>
          <w:bCs/>
          <w:szCs w:val="24"/>
        </w:rPr>
        <w:t>-</w:t>
      </w:r>
      <w:r w:rsidR="00F652D7">
        <w:rPr>
          <w:rFonts w:cs="Calibri"/>
          <w:bCs/>
          <w:szCs w:val="24"/>
        </w:rPr>
        <w:t>month breathing sp</w:t>
      </w:r>
      <w:r w:rsidR="006F77E3">
        <w:rPr>
          <w:rFonts w:cs="Calibri"/>
          <w:bCs/>
          <w:szCs w:val="24"/>
        </w:rPr>
        <w:t>ace if a sale was proposed.</w:t>
      </w:r>
      <w:r w:rsidR="00225ECE">
        <w:rPr>
          <w:rFonts w:cs="Calibri"/>
          <w:bCs/>
          <w:szCs w:val="24"/>
        </w:rPr>
        <w:t xml:space="preserve">  Gill will enquire at English Heritage</w:t>
      </w:r>
      <w:r w:rsidR="008D3214">
        <w:rPr>
          <w:rFonts w:cs="Calibri"/>
          <w:bCs/>
          <w:szCs w:val="24"/>
        </w:rPr>
        <w:t>.</w:t>
      </w:r>
    </w:p>
    <w:p w14:paraId="30779F49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A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Cs/>
          <w:szCs w:val="24"/>
        </w:rPr>
        <w:t xml:space="preserve">      </w:t>
      </w:r>
      <w:r>
        <w:rPr>
          <w:rFonts w:cs="Calibri"/>
          <w:b/>
          <w:bCs/>
          <w:szCs w:val="24"/>
        </w:rPr>
        <w:t>10.   Councillor matters.</w:t>
      </w:r>
    </w:p>
    <w:p w14:paraId="6C65214E" w14:textId="6BC14C40" w:rsidR="00566F64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</w:t>
      </w:r>
      <w:r>
        <w:rPr>
          <w:rFonts w:cs="Calibri"/>
          <w:bCs/>
          <w:szCs w:val="24"/>
        </w:rPr>
        <w:tab/>
        <w:t xml:space="preserve">    </w:t>
      </w:r>
      <w:r w:rsidR="000E4384">
        <w:rPr>
          <w:rFonts w:cs="Calibri"/>
          <w:bCs/>
          <w:szCs w:val="24"/>
        </w:rPr>
        <w:t xml:space="preserve">All 7 parish councillors had expressed their willingness to stand for election </w:t>
      </w:r>
      <w:r w:rsidR="00327E73">
        <w:rPr>
          <w:rFonts w:cs="Calibri"/>
          <w:bCs/>
          <w:szCs w:val="24"/>
        </w:rPr>
        <w:t>on May 5</w:t>
      </w:r>
      <w:r w:rsidR="00327E73" w:rsidRPr="00327E73">
        <w:rPr>
          <w:rFonts w:cs="Calibri"/>
          <w:bCs/>
          <w:szCs w:val="24"/>
          <w:vertAlign w:val="superscript"/>
        </w:rPr>
        <w:t>th</w:t>
      </w:r>
      <w:r w:rsidR="00327E73">
        <w:rPr>
          <w:rFonts w:cs="Calibri"/>
          <w:bCs/>
          <w:szCs w:val="24"/>
        </w:rPr>
        <w:t xml:space="preserve"> for a </w:t>
      </w:r>
      <w:r w:rsidR="00C54D21">
        <w:rPr>
          <w:rFonts w:cs="Calibri"/>
          <w:bCs/>
          <w:szCs w:val="24"/>
        </w:rPr>
        <w:t xml:space="preserve">unique </w:t>
      </w:r>
      <w:r w:rsidR="00327E73">
        <w:rPr>
          <w:rFonts w:cs="Calibri"/>
          <w:bCs/>
          <w:szCs w:val="24"/>
        </w:rPr>
        <w:t>5 year term.</w:t>
      </w:r>
      <w:r w:rsidR="00EE286A">
        <w:rPr>
          <w:rFonts w:cs="Calibri"/>
          <w:bCs/>
          <w:szCs w:val="24"/>
        </w:rPr>
        <w:t xml:space="preserve">  Clerk needed Graham’s form to be signed and then could deliver the nomination forms into SLDC.</w:t>
      </w:r>
    </w:p>
    <w:p w14:paraId="30779F4C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D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Date of next meeting </w:t>
      </w:r>
    </w:p>
    <w:p w14:paraId="30779F4E" w14:textId="7CAB8845" w:rsidR="00937AC0" w:rsidRDefault="0021481B">
      <w:pPr>
        <w:pStyle w:val="ListParagraph"/>
      </w:pPr>
      <w:r>
        <w:rPr>
          <w:rFonts w:cs="Calibri"/>
          <w:bCs/>
          <w:szCs w:val="24"/>
        </w:rPr>
        <w:t xml:space="preserve">Thursday </w:t>
      </w:r>
      <w:r w:rsidR="00E8489E">
        <w:rPr>
          <w:rFonts w:cs="Calibri"/>
          <w:bCs/>
          <w:szCs w:val="24"/>
        </w:rPr>
        <w:t>1</w:t>
      </w:r>
      <w:r w:rsidR="000E4384">
        <w:rPr>
          <w:rFonts w:cs="Calibri"/>
          <w:bCs/>
          <w:szCs w:val="24"/>
        </w:rPr>
        <w:t>9</w:t>
      </w:r>
      <w:r w:rsidR="000E4384" w:rsidRPr="000E4384">
        <w:rPr>
          <w:rFonts w:cs="Calibri"/>
          <w:bCs/>
          <w:szCs w:val="24"/>
          <w:vertAlign w:val="superscript"/>
        </w:rPr>
        <w:t>th</w:t>
      </w:r>
      <w:r w:rsidR="000E4384">
        <w:rPr>
          <w:rFonts w:cs="Calibri"/>
          <w:bCs/>
          <w:szCs w:val="24"/>
        </w:rPr>
        <w:t xml:space="preserve"> May</w:t>
      </w:r>
      <w:r>
        <w:rPr>
          <w:rFonts w:cs="Calibri"/>
          <w:bCs/>
          <w:szCs w:val="24"/>
        </w:rPr>
        <w:t xml:space="preserve"> 202</w:t>
      </w:r>
      <w:r w:rsidR="00152B53">
        <w:rPr>
          <w:rFonts w:cs="Calibri"/>
          <w:bCs/>
          <w:szCs w:val="24"/>
        </w:rPr>
        <w:t>2</w:t>
      </w:r>
      <w:r w:rsidR="00933049">
        <w:rPr>
          <w:rFonts w:cs="Calibri"/>
          <w:bCs/>
          <w:szCs w:val="24"/>
        </w:rPr>
        <w:t>.</w:t>
      </w:r>
      <w:r w:rsidR="005B66CA">
        <w:rPr>
          <w:rFonts w:cs="Calibri"/>
          <w:bCs/>
          <w:szCs w:val="24"/>
        </w:rPr>
        <w:t xml:space="preserve">  Th</w:t>
      </w:r>
      <w:r w:rsidR="007D3210">
        <w:rPr>
          <w:rFonts w:cs="Calibri"/>
          <w:bCs/>
          <w:szCs w:val="24"/>
        </w:rPr>
        <w:t>ere</w:t>
      </w:r>
      <w:r w:rsidR="005B66CA">
        <w:rPr>
          <w:rFonts w:cs="Calibri"/>
          <w:bCs/>
          <w:szCs w:val="24"/>
        </w:rPr>
        <w:t xml:space="preserve"> will be a parish meeting, AGM and regular council meeting</w:t>
      </w:r>
      <w:r w:rsidR="00933049">
        <w:rPr>
          <w:rFonts w:cs="Calibri"/>
          <w:bCs/>
          <w:szCs w:val="24"/>
        </w:rPr>
        <w:t>, starting at 7.00pm.</w:t>
      </w:r>
    </w:p>
    <w:p w14:paraId="30779F4F" w14:textId="5CBCB650" w:rsidR="00937AC0" w:rsidRDefault="0021481B">
      <w:pPr>
        <w:pStyle w:val="ListParagraph"/>
      </w:pPr>
      <w:r>
        <w:t>Meeting closed at</w:t>
      </w:r>
      <w:r w:rsidR="005C5316">
        <w:t xml:space="preserve"> </w:t>
      </w:r>
      <w:r w:rsidR="00933049">
        <w:t>9</w:t>
      </w:r>
      <w:r w:rsidR="00C36EDB">
        <w:t>.4</w:t>
      </w:r>
      <w:r w:rsidR="00933049">
        <w:t>0</w:t>
      </w:r>
      <w:r>
        <w:t>pm</w:t>
      </w:r>
    </w:p>
    <w:p w14:paraId="30779F50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1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2" w14:textId="77777777" w:rsidR="00937AC0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Chairman………………………………………………………………………………….                               Date………………………………….....</w:t>
      </w:r>
    </w:p>
    <w:p w14:paraId="30779F53" w14:textId="77777777" w:rsidR="00937AC0" w:rsidRDefault="00937AC0">
      <w:pPr>
        <w:rPr>
          <w:rFonts w:ascii="Calibri" w:hAnsi="Calibri" w:cs="Calibri"/>
          <w:szCs w:val="24"/>
        </w:rPr>
      </w:pPr>
    </w:p>
    <w:p w14:paraId="30779F54" w14:textId="77777777" w:rsidR="00937AC0" w:rsidRDefault="0021481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note that these are draft minutes, subject to change and will not be signed until the next meeting.</w:t>
      </w:r>
    </w:p>
    <w:p w14:paraId="30779F55" w14:textId="77777777" w:rsidR="00937AC0" w:rsidRDefault="00937AC0"/>
    <w:sectPr w:rsidR="00937AC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361" w:right="680" w:bottom="1134" w:left="1134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14C9" w14:textId="77777777" w:rsidR="00590F97" w:rsidRDefault="00590F97">
      <w:r>
        <w:separator/>
      </w:r>
    </w:p>
  </w:endnote>
  <w:endnote w:type="continuationSeparator" w:id="0">
    <w:p w14:paraId="5FA424C8" w14:textId="77777777" w:rsidR="00590F97" w:rsidRDefault="0059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36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3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32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34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35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(eve)  21219 (day)</w:t>
          </w:r>
        </w:p>
      </w:tc>
    </w:tr>
  </w:tbl>
  <w:p w14:paraId="30779F37" w14:textId="77777777" w:rsidR="007504E4" w:rsidRDefault="00590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45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F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4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4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07807 909860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42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4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44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(eve)  21219 (day)</w:t>
          </w:r>
        </w:p>
      </w:tc>
    </w:tr>
  </w:tbl>
  <w:p w14:paraId="30779F46" w14:textId="77777777" w:rsidR="007504E4" w:rsidRDefault="0059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05FD" w14:textId="77777777" w:rsidR="00590F97" w:rsidRDefault="00590F97">
      <w:r>
        <w:rPr>
          <w:color w:val="000000"/>
        </w:rPr>
        <w:separator/>
      </w:r>
    </w:p>
  </w:footnote>
  <w:footnote w:type="continuationSeparator" w:id="0">
    <w:p w14:paraId="6045904C" w14:textId="77777777" w:rsidR="00590F97" w:rsidRDefault="00590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2D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2E" w14:textId="77777777" w:rsidR="007504E4" w:rsidRDefault="00590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39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3A" w14:textId="77777777" w:rsidR="007504E4" w:rsidRDefault="00590F97">
    <w:pPr>
      <w:pStyle w:val="Header"/>
      <w:tabs>
        <w:tab w:val="clear" w:pos="8306"/>
        <w:tab w:val="left" w:pos="7513"/>
        <w:tab w:val="right" w:pos="10065"/>
      </w:tabs>
      <w:jc w:val="right"/>
      <w:rPr>
        <w:sz w:val="18"/>
      </w:rPr>
    </w:pPr>
  </w:p>
  <w:p w14:paraId="30779F3B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Email: garsdaleparishcouncil@outlook.com</w:t>
    </w:r>
  </w:p>
  <w:p w14:paraId="30779F3C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Website: garsdaleparishcouncil.com</w:t>
    </w:r>
  </w:p>
  <w:p w14:paraId="30779F3D" w14:textId="77777777" w:rsidR="007504E4" w:rsidRDefault="00590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8A2"/>
    <w:multiLevelType w:val="multilevel"/>
    <w:tmpl w:val="4D1C92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D4520"/>
    <w:multiLevelType w:val="multilevel"/>
    <w:tmpl w:val="31107D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43B88"/>
    <w:multiLevelType w:val="multilevel"/>
    <w:tmpl w:val="FFD4F1AE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34C0B91"/>
    <w:multiLevelType w:val="multilevel"/>
    <w:tmpl w:val="B12A3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2125997257">
    <w:abstractNumId w:val="3"/>
  </w:num>
  <w:num w:numId="2" w16cid:durableId="1983609026">
    <w:abstractNumId w:val="2"/>
  </w:num>
  <w:num w:numId="3" w16cid:durableId="2071535138">
    <w:abstractNumId w:val="0"/>
  </w:num>
  <w:num w:numId="4" w16cid:durableId="108163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0"/>
    <w:rsid w:val="00000992"/>
    <w:rsid w:val="000047D5"/>
    <w:rsid w:val="000176AE"/>
    <w:rsid w:val="00027EEA"/>
    <w:rsid w:val="000343E9"/>
    <w:rsid w:val="000356C6"/>
    <w:rsid w:val="00040B83"/>
    <w:rsid w:val="0004238C"/>
    <w:rsid w:val="00043D08"/>
    <w:rsid w:val="00044567"/>
    <w:rsid w:val="00045C13"/>
    <w:rsid w:val="000460E6"/>
    <w:rsid w:val="00054D7D"/>
    <w:rsid w:val="00056A70"/>
    <w:rsid w:val="0005745C"/>
    <w:rsid w:val="00063AA4"/>
    <w:rsid w:val="000642D2"/>
    <w:rsid w:val="000832A8"/>
    <w:rsid w:val="0009457B"/>
    <w:rsid w:val="000A3A25"/>
    <w:rsid w:val="000B72B1"/>
    <w:rsid w:val="000C7EC8"/>
    <w:rsid w:val="000D5757"/>
    <w:rsid w:val="000D6C70"/>
    <w:rsid w:val="000E4384"/>
    <w:rsid w:val="000E4904"/>
    <w:rsid w:val="000F5BF3"/>
    <w:rsid w:val="000F6D54"/>
    <w:rsid w:val="001055B0"/>
    <w:rsid w:val="00116613"/>
    <w:rsid w:val="001175FB"/>
    <w:rsid w:val="00142CC3"/>
    <w:rsid w:val="00144EE2"/>
    <w:rsid w:val="00145323"/>
    <w:rsid w:val="001476C1"/>
    <w:rsid w:val="001509D1"/>
    <w:rsid w:val="0015295E"/>
    <w:rsid w:val="00152B53"/>
    <w:rsid w:val="001533D9"/>
    <w:rsid w:val="001B31A5"/>
    <w:rsid w:val="001C5872"/>
    <w:rsid w:val="001D4E31"/>
    <w:rsid w:val="002009C5"/>
    <w:rsid w:val="00202D1E"/>
    <w:rsid w:val="0021481B"/>
    <w:rsid w:val="00225ECE"/>
    <w:rsid w:val="00231941"/>
    <w:rsid w:val="00243D32"/>
    <w:rsid w:val="00246E1E"/>
    <w:rsid w:val="002612CE"/>
    <w:rsid w:val="002633E2"/>
    <w:rsid w:val="002B28E9"/>
    <w:rsid w:val="002B2928"/>
    <w:rsid w:val="002B7843"/>
    <w:rsid w:val="002C0546"/>
    <w:rsid w:val="002C7A8E"/>
    <w:rsid w:val="002D4BFF"/>
    <w:rsid w:val="002E7570"/>
    <w:rsid w:val="002F3343"/>
    <w:rsid w:val="002F6A8C"/>
    <w:rsid w:val="00301D67"/>
    <w:rsid w:val="0030281A"/>
    <w:rsid w:val="003028B9"/>
    <w:rsid w:val="00304B8B"/>
    <w:rsid w:val="00321434"/>
    <w:rsid w:val="00327E73"/>
    <w:rsid w:val="00330209"/>
    <w:rsid w:val="0034001E"/>
    <w:rsid w:val="0035067F"/>
    <w:rsid w:val="00360688"/>
    <w:rsid w:val="00362C7B"/>
    <w:rsid w:val="00374350"/>
    <w:rsid w:val="00383CF8"/>
    <w:rsid w:val="00393B1A"/>
    <w:rsid w:val="003A1117"/>
    <w:rsid w:val="003B3E53"/>
    <w:rsid w:val="003B7F6F"/>
    <w:rsid w:val="003C69E9"/>
    <w:rsid w:val="003D0A78"/>
    <w:rsid w:val="003E03E4"/>
    <w:rsid w:val="003E2DF0"/>
    <w:rsid w:val="003E7EDE"/>
    <w:rsid w:val="003F0CDC"/>
    <w:rsid w:val="003F2DBD"/>
    <w:rsid w:val="004003CC"/>
    <w:rsid w:val="00400B0C"/>
    <w:rsid w:val="004034C1"/>
    <w:rsid w:val="00407E59"/>
    <w:rsid w:val="00427035"/>
    <w:rsid w:val="00432A55"/>
    <w:rsid w:val="004339BB"/>
    <w:rsid w:val="00465D66"/>
    <w:rsid w:val="004664FD"/>
    <w:rsid w:val="0047608A"/>
    <w:rsid w:val="00491586"/>
    <w:rsid w:val="004A162F"/>
    <w:rsid w:val="004A20BA"/>
    <w:rsid w:val="004B2CCF"/>
    <w:rsid w:val="004B676A"/>
    <w:rsid w:val="004C2FF9"/>
    <w:rsid w:val="004D082C"/>
    <w:rsid w:val="004D203A"/>
    <w:rsid w:val="004D3E48"/>
    <w:rsid w:val="004E3EC7"/>
    <w:rsid w:val="004E4CF3"/>
    <w:rsid w:val="004E7C4A"/>
    <w:rsid w:val="00510F1A"/>
    <w:rsid w:val="00524D72"/>
    <w:rsid w:val="00525B1A"/>
    <w:rsid w:val="005268BD"/>
    <w:rsid w:val="00527C77"/>
    <w:rsid w:val="005406C7"/>
    <w:rsid w:val="005506AD"/>
    <w:rsid w:val="00566F64"/>
    <w:rsid w:val="005672F5"/>
    <w:rsid w:val="00584FA2"/>
    <w:rsid w:val="00587675"/>
    <w:rsid w:val="00590F97"/>
    <w:rsid w:val="005A4BF2"/>
    <w:rsid w:val="005A6352"/>
    <w:rsid w:val="005B3175"/>
    <w:rsid w:val="005B66CA"/>
    <w:rsid w:val="005C5316"/>
    <w:rsid w:val="005D0E8F"/>
    <w:rsid w:val="005E1706"/>
    <w:rsid w:val="005E4FDE"/>
    <w:rsid w:val="005F052E"/>
    <w:rsid w:val="005F171A"/>
    <w:rsid w:val="00600439"/>
    <w:rsid w:val="00601334"/>
    <w:rsid w:val="0060387E"/>
    <w:rsid w:val="00605B15"/>
    <w:rsid w:val="0061089A"/>
    <w:rsid w:val="00611227"/>
    <w:rsid w:val="006134CF"/>
    <w:rsid w:val="00615055"/>
    <w:rsid w:val="006152C4"/>
    <w:rsid w:val="00621F11"/>
    <w:rsid w:val="00635DD9"/>
    <w:rsid w:val="006410BE"/>
    <w:rsid w:val="00645756"/>
    <w:rsid w:val="00646E2A"/>
    <w:rsid w:val="00651602"/>
    <w:rsid w:val="0065400E"/>
    <w:rsid w:val="006606F2"/>
    <w:rsid w:val="00670528"/>
    <w:rsid w:val="00683891"/>
    <w:rsid w:val="006850A0"/>
    <w:rsid w:val="00686258"/>
    <w:rsid w:val="00686C80"/>
    <w:rsid w:val="006A4167"/>
    <w:rsid w:val="006A6A9D"/>
    <w:rsid w:val="006A7B6F"/>
    <w:rsid w:val="006B0EC5"/>
    <w:rsid w:val="006B2DAA"/>
    <w:rsid w:val="006B349E"/>
    <w:rsid w:val="006B3838"/>
    <w:rsid w:val="006B79C3"/>
    <w:rsid w:val="006C0471"/>
    <w:rsid w:val="006E3DDF"/>
    <w:rsid w:val="006E6A27"/>
    <w:rsid w:val="006F2E2E"/>
    <w:rsid w:val="006F77E3"/>
    <w:rsid w:val="007066B6"/>
    <w:rsid w:val="00710E44"/>
    <w:rsid w:val="00715D69"/>
    <w:rsid w:val="00722104"/>
    <w:rsid w:val="0072326B"/>
    <w:rsid w:val="007309B7"/>
    <w:rsid w:val="007311C5"/>
    <w:rsid w:val="007337DC"/>
    <w:rsid w:val="00763023"/>
    <w:rsid w:val="007630A7"/>
    <w:rsid w:val="007820C6"/>
    <w:rsid w:val="007B14F3"/>
    <w:rsid w:val="007C0F30"/>
    <w:rsid w:val="007C1D81"/>
    <w:rsid w:val="007C5E6A"/>
    <w:rsid w:val="007C7B8F"/>
    <w:rsid w:val="007D316E"/>
    <w:rsid w:val="007D3210"/>
    <w:rsid w:val="007D345A"/>
    <w:rsid w:val="007D3BDA"/>
    <w:rsid w:val="007D7638"/>
    <w:rsid w:val="007E2C1C"/>
    <w:rsid w:val="007F75A4"/>
    <w:rsid w:val="0080441A"/>
    <w:rsid w:val="008064A0"/>
    <w:rsid w:val="0081061E"/>
    <w:rsid w:val="00812F22"/>
    <w:rsid w:val="0082138C"/>
    <w:rsid w:val="008233AB"/>
    <w:rsid w:val="00827720"/>
    <w:rsid w:val="00837D03"/>
    <w:rsid w:val="008423DC"/>
    <w:rsid w:val="00860603"/>
    <w:rsid w:val="00860966"/>
    <w:rsid w:val="008610FB"/>
    <w:rsid w:val="0086751C"/>
    <w:rsid w:val="00881535"/>
    <w:rsid w:val="008822E3"/>
    <w:rsid w:val="00895D4E"/>
    <w:rsid w:val="008A5C3C"/>
    <w:rsid w:val="008B6470"/>
    <w:rsid w:val="008D3214"/>
    <w:rsid w:val="008D4B3B"/>
    <w:rsid w:val="008E2166"/>
    <w:rsid w:val="008F4FE8"/>
    <w:rsid w:val="008F7E63"/>
    <w:rsid w:val="009014A9"/>
    <w:rsid w:val="00904C82"/>
    <w:rsid w:val="009120BC"/>
    <w:rsid w:val="009172CF"/>
    <w:rsid w:val="00921637"/>
    <w:rsid w:val="00933002"/>
    <w:rsid w:val="00933049"/>
    <w:rsid w:val="00937AC0"/>
    <w:rsid w:val="00950E7D"/>
    <w:rsid w:val="009551F8"/>
    <w:rsid w:val="00967387"/>
    <w:rsid w:val="0099288E"/>
    <w:rsid w:val="00993338"/>
    <w:rsid w:val="00995264"/>
    <w:rsid w:val="009977EE"/>
    <w:rsid w:val="009B148A"/>
    <w:rsid w:val="009B46CD"/>
    <w:rsid w:val="009C400B"/>
    <w:rsid w:val="009D08A1"/>
    <w:rsid w:val="009D2725"/>
    <w:rsid w:val="00A02589"/>
    <w:rsid w:val="00A13A28"/>
    <w:rsid w:val="00A15D38"/>
    <w:rsid w:val="00A42725"/>
    <w:rsid w:val="00A46682"/>
    <w:rsid w:val="00A51193"/>
    <w:rsid w:val="00A52ABD"/>
    <w:rsid w:val="00A53A2A"/>
    <w:rsid w:val="00A615B1"/>
    <w:rsid w:val="00A62F1D"/>
    <w:rsid w:val="00A639CF"/>
    <w:rsid w:val="00A75A95"/>
    <w:rsid w:val="00A77234"/>
    <w:rsid w:val="00A80FB5"/>
    <w:rsid w:val="00A8142F"/>
    <w:rsid w:val="00A955ED"/>
    <w:rsid w:val="00A969C4"/>
    <w:rsid w:val="00AA571F"/>
    <w:rsid w:val="00AA7522"/>
    <w:rsid w:val="00AC42C6"/>
    <w:rsid w:val="00AC7F9D"/>
    <w:rsid w:val="00AD0F2D"/>
    <w:rsid w:val="00AD6711"/>
    <w:rsid w:val="00AF6482"/>
    <w:rsid w:val="00B27058"/>
    <w:rsid w:val="00B34ABA"/>
    <w:rsid w:val="00B427D1"/>
    <w:rsid w:val="00B44957"/>
    <w:rsid w:val="00B458B5"/>
    <w:rsid w:val="00B63E38"/>
    <w:rsid w:val="00B65437"/>
    <w:rsid w:val="00B93CCB"/>
    <w:rsid w:val="00BA0A2D"/>
    <w:rsid w:val="00BB3EF1"/>
    <w:rsid w:val="00BC2D73"/>
    <w:rsid w:val="00BC7F61"/>
    <w:rsid w:val="00BD4983"/>
    <w:rsid w:val="00BD7E1C"/>
    <w:rsid w:val="00BF54E7"/>
    <w:rsid w:val="00C010CB"/>
    <w:rsid w:val="00C03214"/>
    <w:rsid w:val="00C078C9"/>
    <w:rsid w:val="00C1798B"/>
    <w:rsid w:val="00C22EB0"/>
    <w:rsid w:val="00C2315A"/>
    <w:rsid w:val="00C24154"/>
    <w:rsid w:val="00C3500F"/>
    <w:rsid w:val="00C36BBB"/>
    <w:rsid w:val="00C36EDB"/>
    <w:rsid w:val="00C418C2"/>
    <w:rsid w:val="00C54D21"/>
    <w:rsid w:val="00C6010E"/>
    <w:rsid w:val="00C60B51"/>
    <w:rsid w:val="00C647BD"/>
    <w:rsid w:val="00C71FBA"/>
    <w:rsid w:val="00C76BDB"/>
    <w:rsid w:val="00C83082"/>
    <w:rsid w:val="00C84C5B"/>
    <w:rsid w:val="00C91091"/>
    <w:rsid w:val="00C9245A"/>
    <w:rsid w:val="00CA27D9"/>
    <w:rsid w:val="00CA4BF6"/>
    <w:rsid w:val="00CA605A"/>
    <w:rsid w:val="00CB0DA1"/>
    <w:rsid w:val="00CB6AE8"/>
    <w:rsid w:val="00CE0351"/>
    <w:rsid w:val="00CF2786"/>
    <w:rsid w:val="00CF5FE2"/>
    <w:rsid w:val="00D17E36"/>
    <w:rsid w:val="00D26ED4"/>
    <w:rsid w:val="00D33401"/>
    <w:rsid w:val="00D4045D"/>
    <w:rsid w:val="00D53D43"/>
    <w:rsid w:val="00D55BD9"/>
    <w:rsid w:val="00D56395"/>
    <w:rsid w:val="00D60795"/>
    <w:rsid w:val="00D7567B"/>
    <w:rsid w:val="00D75AB3"/>
    <w:rsid w:val="00D76C0D"/>
    <w:rsid w:val="00D86389"/>
    <w:rsid w:val="00DA1BC7"/>
    <w:rsid w:val="00DB57FE"/>
    <w:rsid w:val="00DE3D4C"/>
    <w:rsid w:val="00DF627F"/>
    <w:rsid w:val="00DF7F64"/>
    <w:rsid w:val="00E012DB"/>
    <w:rsid w:val="00E37393"/>
    <w:rsid w:val="00E44153"/>
    <w:rsid w:val="00E8489E"/>
    <w:rsid w:val="00E86CD9"/>
    <w:rsid w:val="00E90373"/>
    <w:rsid w:val="00E93B06"/>
    <w:rsid w:val="00E97003"/>
    <w:rsid w:val="00EA4762"/>
    <w:rsid w:val="00EA57EC"/>
    <w:rsid w:val="00EA5D98"/>
    <w:rsid w:val="00EB799B"/>
    <w:rsid w:val="00ED322E"/>
    <w:rsid w:val="00ED4722"/>
    <w:rsid w:val="00EE286A"/>
    <w:rsid w:val="00EE6417"/>
    <w:rsid w:val="00F16107"/>
    <w:rsid w:val="00F3146C"/>
    <w:rsid w:val="00F31E28"/>
    <w:rsid w:val="00F34C14"/>
    <w:rsid w:val="00F368EC"/>
    <w:rsid w:val="00F5779A"/>
    <w:rsid w:val="00F652D7"/>
    <w:rsid w:val="00F845D9"/>
    <w:rsid w:val="00FA6AA8"/>
    <w:rsid w:val="00FB1903"/>
    <w:rsid w:val="00FB30F6"/>
    <w:rsid w:val="00FC259F"/>
    <w:rsid w:val="00FD11E5"/>
    <w:rsid w:val="00FD5294"/>
    <w:rsid w:val="00FD5998"/>
    <w:rsid w:val="00FE3352"/>
    <w:rsid w:val="00FE5A3C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9F25"/>
  <w15:docId w15:val="{11DE4AB1-2183-4459-8881-5A904299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pPr>
      <w:spacing w:after="60"/>
      <w:ind w:left="7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Philip</cp:lastModifiedBy>
  <cp:revision>23</cp:revision>
  <cp:lastPrinted>2020-10-12T10:14:00Z</cp:lastPrinted>
  <dcterms:created xsi:type="dcterms:W3CDTF">2022-03-22T12:29:00Z</dcterms:created>
  <dcterms:modified xsi:type="dcterms:W3CDTF">2022-05-25T10:26:00Z</dcterms:modified>
</cp:coreProperties>
</file>